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A673" w14:textId="0BE5B686" w:rsidR="003C7ACF" w:rsidRPr="00530FDB" w:rsidRDefault="003C7ACF" w:rsidP="003C7ACF">
      <w:pPr>
        <w:tabs>
          <w:tab w:val="left" w:pos="5312"/>
        </w:tabs>
        <w:ind w:right="-851"/>
        <w:rPr>
          <w:rFonts w:ascii="Meta Offc Pro" w:hAnsi="Meta Offc Pro"/>
          <w:b/>
          <w:sz w:val="32"/>
          <w:szCs w:val="36"/>
        </w:rPr>
      </w:pPr>
      <w:r w:rsidRPr="00530FDB">
        <w:rPr>
          <w:rFonts w:ascii="Meta Offc Pro" w:hAnsi="Meta Offc Pro"/>
          <w:b/>
          <w:sz w:val="32"/>
          <w:szCs w:val="36"/>
        </w:rPr>
        <w:t>Das kommt uns nicht in die Tüte</w:t>
      </w:r>
      <w:r w:rsidR="00530FDB">
        <w:rPr>
          <w:rFonts w:ascii="Meta Offc Pro" w:hAnsi="Meta Offc Pro"/>
          <w:b/>
          <w:sz w:val="32"/>
          <w:szCs w:val="36"/>
        </w:rPr>
        <w:t xml:space="preserve"> !</w:t>
      </w:r>
    </w:p>
    <w:p w14:paraId="041F6D23" w14:textId="77777777" w:rsidR="003C7ACF" w:rsidRDefault="003C7ACF" w:rsidP="003C7ACF">
      <w:pPr>
        <w:ind w:right="-851"/>
        <w:rPr>
          <w:rFonts w:ascii="Meta Offc Pro" w:hAnsi="Meta Offc Pro"/>
          <w:b/>
          <w:color w:val="70AD47" w:themeColor="accent6"/>
          <w:sz w:val="40"/>
          <w:szCs w:val="40"/>
        </w:rPr>
      </w:pPr>
    </w:p>
    <w:p w14:paraId="661D23EB" w14:textId="1150AD0A" w:rsidR="003C7ACF" w:rsidRPr="00530FDB" w:rsidRDefault="00E40176" w:rsidP="003C7ACF">
      <w:pPr>
        <w:ind w:right="-851"/>
        <w:rPr>
          <w:rFonts w:ascii="Meta Offc Pro" w:hAnsi="Meta Offc Pro"/>
          <w:b/>
          <w:sz w:val="26"/>
        </w:rPr>
      </w:pPr>
      <w:r>
        <w:rPr>
          <w:rFonts w:ascii="Meta Offc Pro" w:hAnsi="Meta Offc Pro"/>
          <w:b/>
          <w:sz w:val="26"/>
        </w:rPr>
        <w:t>Brötchentüten-</w:t>
      </w:r>
      <w:r w:rsidR="003C7ACF" w:rsidRPr="00530FDB">
        <w:rPr>
          <w:rFonts w:ascii="Meta Offc Pro" w:hAnsi="Meta Offc Pro"/>
          <w:b/>
          <w:sz w:val="26"/>
        </w:rPr>
        <w:t xml:space="preserve">Aktion </w:t>
      </w:r>
      <w:r>
        <w:rPr>
          <w:rFonts w:ascii="Meta Offc Pro" w:hAnsi="Meta Offc Pro"/>
          <w:b/>
          <w:sz w:val="26"/>
        </w:rPr>
        <w:t xml:space="preserve">in </w:t>
      </w:r>
      <w:r w:rsidR="003C7ACF" w:rsidRPr="00530FDB">
        <w:rPr>
          <w:rFonts w:ascii="Meta Offc Pro" w:hAnsi="Meta Offc Pro"/>
          <w:b/>
          <w:sz w:val="26"/>
        </w:rPr>
        <w:t xml:space="preserve">Dortmund zum Internationalen Tag gegen Gewalt an Frauen  </w:t>
      </w:r>
    </w:p>
    <w:p w14:paraId="562DE621" w14:textId="77777777" w:rsidR="00E40176" w:rsidRDefault="00E40176" w:rsidP="003C7ACF">
      <w:pPr>
        <w:ind w:right="-851"/>
        <w:rPr>
          <w:rFonts w:ascii="Meta Offc Pro" w:hAnsi="Meta Offc Pro"/>
          <w:b/>
          <w:sz w:val="28"/>
          <w:szCs w:val="28"/>
        </w:rPr>
      </w:pPr>
    </w:p>
    <w:p w14:paraId="5A9DC05B" w14:textId="7C924A29" w:rsidR="00E40176" w:rsidRPr="00530FDB" w:rsidRDefault="00D31F0B" w:rsidP="003C7ACF">
      <w:pPr>
        <w:ind w:right="-851"/>
        <w:rPr>
          <w:rFonts w:ascii="Meta Offc Pro" w:hAnsi="Meta Offc Pro"/>
          <w:b/>
          <w:sz w:val="26"/>
        </w:rPr>
      </w:pPr>
      <w:r>
        <w:rPr>
          <w:rFonts w:ascii="Meta Offc Pro" w:hAnsi="Meta Offc Pro"/>
          <w:b/>
          <w:sz w:val="26"/>
        </w:rPr>
        <w:t xml:space="preserve">Tatort-Schauspielerin </w:t>
      </w:r>
      <w:r w:rsidR="00E40176" w:rsidRPr="00530FDB">
        <w:rPr>
          <w:rFonts w:ascii="Meta Offc Pro" w:hAnsi="Meta Offc Pro"/>
          <w:b/>
          <w:sz w:val="26"/>
        </w:rPr>
        <w:t xml:space="preserve">Sabine Reinsperger unterstützt </w:t>
      </w:r>
      <w:r w:rsidR="00E40176">
        <w:rPr>
          <w:rFonts w:ascii="Meta Offc Pro" w:hAnsi="Meta Offc Pro"/>
          <w:b/>
          <w:sz w:val="26"/>
        </w:rPr>
        <w:t>das Bündnis</w:t>
      </w:r>
    </w:p>
    <w:p w14:paraId="7AE66A67" w14:textId="77777777" w:rsidR="003C7ACF" w:rsidRPr="00542594" w:rsidRDefault="003C7ACF" w:rsidP="003C7ACF">
      <w:pPr>
        <w:ind w:right="-851"/>
        <w:rPr>
          <w:rFonts w:ascii="Meta Offc Pro" w:hAnsi="Meta Offc Pro"/>
          <w:b/>
          <w:sz w:val="28"/>
          <w:szCs w:val="28"/>
        </w:rPr>
      </w:pPr>
    </w:p>
    <w:p w14:paraId="1F72ACA8" w14:textId="10EAFA25" w:rsidR="003C7ACF" w:rsidRPr="00542594" w:rsidRDefault="003C7ACF" w:rsidP="003C7ACF">
      <w:pPr>
        <w:ind w:right="-851"/>
        <w:rPr>
          <w:rFonts w:ascii="Meta Offc Pro" w:hAnsi="Meta Offc Pro"/>
          <w:b/>
        </w:rPr>
      </w:pPr>
      <w:r>
        <w:rPr>
          <w:rFonts w:ascii="Meta Offc Pro" w:hAnsi="Meta Offc Pro"/>
          <w:b/>
        </w:rPr>
        <w:t>Dortmund, 2</w:t>
      </w:r>
      <w:r w:rsidR="008625F7">
        <w:rPr>
          <w:rFonts w:ascii="Meta Offc Pro" w:hAnsi="Meta Offc Pro"/>
          <w:b/>
        </w:rPr>
        <w:t>5</w:t>
      </w:r>
      <w:r>
        <w:rPr>
          <w:rFonts w:ascii="Meta Offc Pro" w:hAnsi="Meta Offc Pro"/>
          <w:b/>
        </w:rPr>
        <w:t xml:space="preserve">.11.2022  - </w:t>
      </w:r>
      <w:r w:rsidRPr="00542594">
        <w:rPr>
          <w:rFonts w:ascii="Meta Offc Pro" w:hAnsi="Meta Offc Pro"/>
          <w:b/>
        </w:rPr>
        <w:t>Unter dem Motto „Gewalt kommt mir nicht in die Tüte</w:t>
      </w:r>
      <w:r>
        <w:rPr>
          <w:rFonts w:ascii="Meta Offc Pro" w:hAnsi="Meta Offc Pro"/>
          <w:b/>
        </w:rPr>
        <w:t>!</w:t>
      </w:r>
      <w:r w:rsidRPr="00542594">
        <w:rPr>
          <w:rFonts w:ascii="Meta Offc Pro" w:hAnsi="Meta Offc Pro"/>
          <w:b/>
        </w:rPr>
        <w:t xml:space="preserve">“ </w:t>
      </w:r>
      <w:r w:rsidR="008625F7">
        <w:rPr>
          <w:rFonts w:ascii="Meta Offc Pro" w:hAnsi="Meta Offc Pro"/>
          <w:b/>
        </w:rPr>
        <w:t>beteiligt sich</w:t>
      </w:r>
      <w:r w:rsidR="00530FDB">
        <w:rPr>
          <w:rFonts w:ascii="Meta Offc Pro" w:hAnsi="Meta Offc Pro"/>
          <w:b/>
        </w:rPr>
        <w:t xml:space="preserve"> </w:t>
      </w:r>
      <w:r>
        <w:rPr>
          <w:rFonts w:ascii="Meta Offc Pro" w:hAnsi="Meta Offc Pro"/>
          <w:b/>
        </w:rPr>
        <w:t>der Soroptimist Club Dortmund mit weiteren</w:t>
      </w:r>
      <w:r w:rsidRPr="00542594">
        <w:rPr>
          <w:rFonts w:ascii="Meta Offc Pro" w:hAnsi="Meta Offc Pro"/>
          <w:b/>
        </w:rPr>
        <w:t xml:space="preserve"> Partnerorganisationen </w:t>
      </w:r>
      <w:r w:rsidR="00B36179">
        <w:rPr>
          <w:rFonts w:ascii="Meta Offc Pro" w:hAnsi="Meta Offc Pro"/>
          <w:b/>
        </w:rPr>
        <w:t xml:space="preserve">an einer </w:t>
      </w:r>
      <w:r w:rsidR="00B36179" w:rsidRPr="00542594">
        <w:rPr>
          <w:rFonts w:ascii="Meta Offc Pro" w:hAnsi="Meta Offc Pro"/>
          <w:b/>
        </w:rPr>
        <w:t>groß angelegte</w:t>
      </w:r>
      <w:r w:rsidR="00B36179">
        <w:rPr>
          <w:rFonts w:ascii="Meta Offc Pro" w:hAnsi="Meta Offc Pro"/>
          <w:b/>
        </w:rPr>
        <w:t>n</w:t>
      </w:r>
      <w:r w:rsidR="00B36179" w:rsidRPr="00542594">
        <w:rPr>
          <w:rFonts w:ascii="Meta Offc Pro" w:hAnsi="Meta Offc Pro"/>
          <w:b/>
        </w:rPr>
        <w:t xml:space="preserve"> Aktion im </w:t>
      </w:r>
      <w:r w:rsidR="00B36179">
        <w:rPr>
          <w:rFonts w:ascii="Meta Offc Pro" w:hAnsi="Meta Offc Pro"/>
          <w:b/>
        </w:rPr>
        <w:t xml:space="preserve">gesamten </w:t>
      </w:r>
      <w:r w:rsidR="00B36179" w:rsidRPr="00542594">
        <w:rPr>
          <w:rFonts w:ascii="Meta Offc Pro" w:hAnsi="Meta Offc Pro"/>
          <w:b/>
        </w:rPr>
        <w:t>Stadtgebiet</w:t>
      </w:r>
      <w:r w:rsidR="00B36179">
        <w:rPr>
          <w:rFonts w:ascii="Meta Offc Pro" w:hAnsi="Meta Offc Pro"/>
          <w:b/>
        </w:rPr>
        <w:t xml:space="preserve"> </w:t>
      </w:r>
      <w:r>
        <w:rPr>
          <w:rFonts w:ascii="Meta Offc Pro" w:hAnsi="Meta Offc Pro"/>
          <w:b/>
        </w:rPr>
        <w:t xml:space="preserve">zum </w:t>
      </w:r>
      <w:r w:rsidRPr="00542594">
        <w:rPr>
          <w:rFonts w:ascii="Meta Offc Pro" w:hAnsi="Meta Offc Pro"/>
          <w:b/>
        </w:rPr>
        <w:t>„Internationalen Tag gegen Gewalt an Frauen“</w:t>
      </w:r>
      <w:r w:rsidR="00B36179">
        <w:rPr>
          <w:rFonts w:ascii="Meta Offc Pro" w:hAnsi="Meta Offc Pro"/>
          <w:b/>
        </w:rPr>
        <w:t xml:space="preserve"> am </w:t>
      </w:r>
      <w:r w:rsidRPr="00542594">
        <w:rPr>
          <w:rFonts w:ascii="Meta Offc Pro" w:hAnsi="Meta Offc Pro"/>
          <w:b/>
        </w:rPr>
        <w:t xml:space="preserve"> Freitag, 25. November 2022</w:t>
      </w:r>
      <w:r w:rsidR="00B36179">
        <w:rPr>
          <w:rFonts w:ascii="Meta Offc Pro" w:hAnsi="Meta Offc Pro"/>
          <w:b/>
        </w:rPr>
        <w:t>.</w:t>
      </w:r>
    </w:p>
    <w:p w14:paraId="4338B8B6" w14:textId="77777777" w:rsidR="003C7ACF" w:rsidRDefault="003C7ACF" w:rsidP="003C7ACF">
      <w:pPr>
        <w:ind w:right="-851"/>
        <w:rPr>
          <w:rFonts w:ascii="Meta Offc Pro" w:hAnsi="Meta Offc Pro"/>
          <w:bCs/>
        </w:rPr>
      </w:pPr>
    </w:p>
    <w:p w14:paraId="6CE07DEB" w14:textId="5966143E" w:rsidR="003C7ACF" w:rsidRDefault="003C7ACF" w:rsidP="003C7ACF">
      <w:pPr>
        <w:ind w:right="-851"/>
        <w:rPr>
          <w:rFonts w:ascii="Meta Offc Pro" w:hAnsi="Meta Offc Pro"/>
          <w:bCs/>
        </w:rPr>
      </w:pPr>
      <w:r w:rsidRPr="00542594">
        <w:rPr>
          <w:rFonts w:ascii="Meta Offc Pro" w:hAnsi="Meta Offc Pro"/>
          <w:bCs/>
        </w:rPr>
        <w:t xml:space="preserve">Rund </w:t>
      </w:r>
      <w:r>
        <w:rPr>
          <w:rFonts w:ascii="Meta Offc Pro" w:hAnsi="Meta Offc Pro"/>
          <w:bCs/>
        </w:rPr>
        <w:t>140.000</w:t>
      </w:r>
      <w:r w:rsidRPr="00542594">
        <w:rPr>
          <w:rFonts w:ascii="Meta Offc Pro" w:hAnsi="Meta Offc Pro"/>
          <w:bCs/>
        </w:rPr>
        <w:t xml:space="preserve"> </w:t>
      </w:r>
      <w:r w:rsidR="008625F7">
        <w:rPr>
          <w:rFonts w:ascii="Meta Offc Pro" w:hAnsi="Meta Offc Pro"/>
          <w:bCs/>
        </w:rPr>
        <w:t xml:space="preserve">orangefarben </w:t>
      </w:r>
      <w:r w:rsidRPr="00542594">
        <w:rPr>
          <w:rFonts w:ascii="Meta Offc Pro" w:hAnsi="Meta Offc Pro"/>
          <w:bCs/>
        </w:rPr>
        <w:t>bedruckte Papiertüten</w:t>
      </w:r>
      <w:r>
        <w:rPr>
          <w:rFonts w:ascii="Meta Offc Pro" w:hAnsi="Meta Offc Pro"/>
          <w:bCs/>
        </w:rPr>
        <w:t xml:space="preserve">, die in Dortmunder </w:t>
      </w:r>
      <w:r w:rsidRPr="00542594">
        <w:rPr>
          <w:rFonts w:ascii="Meta Offc Pro" w:hAnsi="Meta Offc Pro"/>
          <w:bCs/>
        </w:rPr>
        <w:t xml:space="preserve">Bäckereien und </w:t>
      </w:r>
      <w:r>
        <w:rPr>
          <w:rFonts w:ascii="Meta Offc Pro" w:hAnsi="Meta Offc Pro"/>
          <w:bCs/>
        </w:rPr>
        <w:t>Betriebskantinen</w:t>
      </w:r>
      <w:r w:rsidRPr="00542594">
        <w:rPr>
          <w:rFonts w:ascii="Meta Offc Pro" w:hAnsi="Meta Offc Pro"/>
          <w:bCs/>
        </w:rPr>
        <w:t xml:space="preserve"> </w:t>
      </w:r>
      <w:r>
        <w:rPr>
          <w:rFonts w:ascii="Meta Offc Pro" w:hAnsi="Meta Offc Pro"/>
          <w:bCs/>
        </w:rPr>
        <w:t xml:space="preserve">ausgegeben werden, sollen unter anderem </w:t>
      </w:r>
      <w:r w:rsidRPr="00542594">
        <w:rPr>
          <w:rFonts w:ascii="Meta Offc Pro" w:hAnsi="Meta Offc Pro"/>
          <w:bCs/>
        </w:rPr>
        <w:t>Aufmerksamkeit für einen „stillen Hilferuf“</w:t>
      </w:r>
      <w:r>
        <w:rPr>
          <w:rFonts w:ascii="Meta Offc Pro" w:hAnsi="Meta Offc Pro"/>
          <w:bCs/>
        </w:rPr>
        <w:t xml:space="preserve"> schaffen</w:t>
      </w:r>
      <w:r w:rsidR="008625F7">
        <w:rPr>
          <w:rFonts w:ascii="Meta Offc Pro" w:hAnsi="Meta Offc Pro"/>
          <w:bCs/>
        </w:rPr>
        <w:t>. Damit können</w:t>
      </w:r>
      <w:r>
        <w:rPr>
          <w:rFonts w:ascii="Meta Offc Pro" w:hAnsi="Meta Offc Pro"/>
          <w:bCs/>
        </w:rPr>
        <w:t xml:space="preserve"> Frauen </w:t>
      </w:r>
      <w:r w:rsidRPr="00542594">
        <w:rPr>
          <w:rFonts w:ascii="Meta Offc Pro" w:hAnsi="Meta Offc Pro"/>
          <w:bCs/>
        </w:rPr>
        <w:t xml:space="preserve">in Notsituationen mit </w:t>
      </w:r>
      <w:r>
        <w:rPr>
          <w:rFonts w:ascii="Meta Offc Pro" w:hAnsi="Meta Offc Pro"/>
          <w:bCs/>
        </w:rPr>
        <w:t xml:space="preserve">einer bestimmten Handbewegung </w:t>
      </w:r>
      <w:r w:rsidRPr="00542594">
        <w:rPr>
          <w:rFonts w:ascii="Meta Offc Pro" w:hAnsi="Meta Offc Pro"/>
          <w:bCs/>
        </w:rPr>
        <w:t>signalisieren</w:t>
      </w:r>
      <w:r>
        <w:rPr>
          <w:rFonts w:ascii="Meta Offc Pro" w:hAnsi="Meta Offc Pro"/>
          <w:bCs/>
        </w:rPr>
        <w:t>, dass ihnen Gewalt droht oder widerfährt.</w:t>
      </w:r>
    </w:p>
    <w:p w14:paraId="4DA8DB5B" w14:textId="7D928D0B" w:rsidR="003C7ACF" w:rsidRDefault="003C7ACF" w:rsidP="003C7ACF">
      <w:pPr>
        <w:ind w:right="-851"/>
        <w:rPr>
          <w:rFonts w:ascii="Meta Offc Pro" w:hAnsi="Meta Offc Pro"/>
          <w:bCs/>
        </w:rPr>
      </w:pPr>
      <w:r w:rsidRPr="00542594">
        <w:rPr>
          <w:rFonts w:ascii="Meta Offc Pro" w:hAnsi="Meta Offc Pro"/>
          <w:bCs/>
        </w:rPr>
        <w:t xml:space="preserve">Auf den Tüten </w:t>
      </w:r>
      <w:r>
        <w:rPr>
          <w:rFonts w:ascii="Meta Offc Pro" w:hAnsi="Meta Offc Pro"/>
          <w:bCs/>
        </w:rPr>
        <w:t>sind auch die Telefonnummern des Dortmunder Frauenhauses und der Frauenberatungsstelle sowie des Rund-um-die-Uhr erreichbaren bundesweiten Hilfetelefons abgedruckt.</w:t>
      </w:r>
    </w:p>
    <w:p w14:paraId="56830006" w14:textId="77777777" w:rsidR="003C7ACF" w:rsidRDefault="003C7ACF" w:rsidP="003C7ACF">
      <w:pPr>
        <w:ind w:right="-851"/>
        <w:rPr>
          <w:rFonts w:ascii="Meta Offc Pro" w:hAnsi="Meta Offc Pro"/>
          <w:bCs/>
        </w:rPr>
      </w:pPr>
    </w:p>
    <w:p w14:paraId="2BE73ACD" w14:textId="54E61DA1" w:rsidR="003C7ACF" w:rsidRPr="00B36179" w:rsidRDefault="003C7ACF" w:rsidP="00B36179">
      <w:r>
        <w:rPr>
          <w:rFonts w:ascii="Meta Offc Pro" w:hAnsi="Meta Offc Pro"/>
          <w:bCs/>
        </w:rPr>
        <w:t>Mit dieser Aktion</w:t>
      </w:r>
      <w:r w:rsidR="00E40176">
        <w:rPr>
          <w:rFonts w:ascii="Meta Offc Pro" w:hAnsi="Meta Offc Pro"/>
          <w:bCs/>
        </w:rPr>
        <w:t>, die am internationalen Tag gegen Gewalt an Frauen, dem 2</w:t>
      </w:r>
      <w:r w:rsidR="008625F7">
        <w:rPr>
          <w:rFonts w:ascii="Meta Offc Pro" w:hAnsi="Meta Offc Pro"/>
          <w:bCs/>
        </w:rPr>
        <w:t>5</w:t>
      </w:r>
      <w:r w:rsidR="00E40176">
        <w:rPr>
          <w:rFonts w:ascii="Meta Offc Pro" w:hAnsi="Meta Offc Pro"/>
          <w:bCs/>
        </w:rPr>
        <w:t xml:space="preserve">.November, startet, </w:t>
      </w:r>
      <w:r>
        <w:rPr>
          <w:rFonts w:ascii="Meta Offc Pro" w:hAnsi="Meta Offc Pro"/>
          <w:bCs/>
        </w:rPr>
        <w:t xml:space="preserve">wollen </w:t>
      </w:r>
      <w:r w:rsidR="00E40176">
        <w:rPr>
          <w:rFonts w:ascii="Meta Offc Pro" w:hAnsi="Meta Offc Pro"/>
          <w:bCs/>
        </w:rPr>
        <w:t xml:space="preserve">die Partner im Aktionsbündnis </w:t>
      </w:r>
      <w:r>
        <w:rPr>
          <w:rFonts w:ascii="Meta Offc Pro" w:hAnsi="Meta Offc Pro"/>
          <w:bCs/>
        </w:rPr>
        <w:t xml:space="preserve">Aufmerksamkeit für </w:t>
      </w:r>
      <w:r w:rsidRPr="00542594">
        <w:rPr>
          <w:rFonts w:ascii="Meta Offc Pro" w:hAnsi="Meta Offc Pro"/>
          <w:bCs/>
        </w:rPr>
        <w:t xml:space="preserve">das </w:t>
      </w:r>
      <w:r w:rsidR="008625F7">
        <w:rPr>
          <w:rFonts w:ascii="Meta Offc Pro" w:hAnsi="Meta Offc Pro"/>
          <w:bCs/>
        </w:rPr>
        <w:t xml:space="preserve">Problem </w:t>
      </w:r>
      <w:r>
        <w:rPr>
          <w:rFonts w:ascii="Meta Offc Pro" w:hAnsi="Meta Offc Pro"/>
          <w:bCs/>
        </w:rPr>
        <w:t xml:space="preserve">auch in Dortmund </w:t>
      </w:r>
      <w:r w:rsidR="00E40176">
        <w:rPr>
          <w:rFonts w:ascii="Meta Offc Pro" w:hAnsi="Meta Offc Pro"/>
          <w:bCs/>
        </w:rPr>
        <w:t xml:space="preserve">schaffen. Bis </w:t>
      </w:r>
      <w:r>
        <w:rPr>
          <w:rFonts w:ascii="Meta Offc Pro" w:hAnsi="Meta Offc Pro"/>
          <w:bCs/>
        </w:rPr>
        <w:t xml:space="preserve">zum Tag der Menschenrechte am 10. Dezember </w:t>
      </w:r>
      <w:r w:rsidR="00E40176">
        <w:rPr>
          <w:rFonts w:ascii="Meta Offc Pro" w:hAnsi="Meta Offc Pro"/>
          <w:bCs/>
        </w:rPr>
        <w:t xml:space="preserve">sollen die Brötchentüten in vielen großen und kleinen Bäckereien eine diskrete Hilfestellung sein, aber auch eine Aufforderung, Hilfe zu leisten. </w:t>
      </w:r>
      <w:r w:rsidR="00B36179">
        <w:t xml:space="preserve">So soll die Botschaft auch zuhause verstanden werden. </w:t>
      </w:r>
    </w:p>
    <w:p w14:paraId="0B3F979C" w14:textId="77777777" w:rsidR="00E40176" w:rsidRDefault="00E40176" w:rsidP="003C7ACF">
      <w:pPr>
        <w:ind w:right="-851"/>
        <w:rPr>
          <w:rFonts w:ascii="Meta Offc Pro" w:hAnsi="Meta Offc Pro"/>
          <w:bCs/>
        </w:rPr>
      </w:pPr>
    </w:p>
    <w:p w14:paraId="7FBF6814" w14:textId="77777777" w:rsidR="00E40176" w:rsidRPr="00542594" w:rsidRDefault="00E40176" w:rsidP="00E40176">
      <w:pPr>
        <w:ind w:right="-851"/>
        <w:rPr>
          <w:rFonts w:ascii="Meta Offc Pro" w:hAnsi="Meta Offc Pro"/>
        </w:rPr>
      </w:pPr>
      <w:r>
        <w:rPr>
          <w:rFonts w:ascii="Meta Offc Pro" w:hAnsi="Meta Offc Pro"/>
          <w:bCs/>
        </w:rPr>
        <w:t xml:space="preserve">Für die Aktion konnte das Bündnis eine prominente Unterstützerin gewinnen: </w:t>
      </w:r>
      <w:r w:rsidRPr="00542594">
        <w:rPr>
          <w:rFonts w:ascii="Meta Offc Pro" w:hAnsi="Meta Offc Pro"/>
        </w:rPr>
        <w:t xml:space="preserve">Stefanie Reinsperger, </w:t>
      </w:r>
      <w:r>
        <w:rPr>
          <w:rFonts w:ascii="Meta Offc Pro" w:hAnsi="Meta Offc Pro"/>
        </w:rPr>
        <w:t xml:space="preserve">unter anderem bekannt als </w:t>
      </w:r>
      <w:r w:rsidRPr="00542594">
        <w:rPr>
          <w:rFonts w:ascii="Meta Offc Pro" w:hAnsi="Meta Offc Pro"/>
        </w:rPr>
        <w:t xml:space="preserve">Schauspielerin </w:t>
      </w:r>
      <w:r>
        <w:rPr>
          <w:rFonts w:ascii="Meta Offc Pro" w:hAnsi="Meta Offc Pro"/>
        </w:rPr>
        <w:t xml:space="preserve">im </w:t>
      </w:r>
      <w:r w:rsidRPr="00542594">
        <w:rPr>
          <w:rFonts w:ascii="Meta Offc Pro" w:hAnsi="Meta Offc Pro"/>
        </w:rPr>
        <w:t xml:space="preserve">Dortmunder „Tatort“ und </w:t>
      </w:r>
      <w:r>
        <w:rPr>
          <w:rFonts w:ascii="Meta Offc Pro" w:hAnsi="Meta Offc Pro"/>
        </w:rPr>
        <w:t xml:space="preserve">als </w:t>
      </w:r>
      <w:r w:rsidRPr="00542594">
        <w:rPr>
          <w:rFonts w:ascii="Meta Offc Pro" w:hAnsi="Meta Offc Pro"/>
        </w:rPr>
        <w:t>Buchautorin</w:t>
      </w:r>
      <w:r>
        <w:rPr>
          <w:rFonts w:ascii="Meta Offc Pro" w:hAnsi="Meta Offc Pro"/>
        </w:rPr>
        <w:t xml:space="preserve">, gibt der Kampagne ein Gesicht. Sie sagt in Anspielung auf das Motto der Aktion: </w:t>
      </w:r>
      <w:r w:rsidRPr="00542594">
        <w:rPr>
          <w:rFonts w:ascii="Meta Offc Pro" w:hAnsi="Meta Offc Pro"/>
          <w:bCs/>
        </w:rPr>
        <w:t>„Gewalt kommt mir nicht in die Tüte,</w:t>
      </w:r>
      <w:r>
        <w:rPr>
          <w:rFonts w:ascii="Meta Offc Pro" w:hAnsi="Meta Offc Pro"/>
          <w:bCs/>
        </w:rPr>
        <w:t xml:space="preserve"> </w:t>
      </w:r>
      <w:r w:rsidRPr="00542594">
        <w:rPr>
          <w:rFonts w:ascii="Meta Offc Pro" w:hAnsi="Meta Offc Pro"/>
          <w:bCs/>
        </w:rPr>
        <w:t>weil die Dunkelziffer immer noch unerträglich hoch ist.“</w:t>
      </w:r>
      <w:r>
        <w:rPr>
          <w:rFonts w:ascii="Meta Offc Pro" w:hAnsi="Meta Offc Pro"/>
          <w:bCs/>
        </w:rPr>
        <w:t xml:space="preserve"> </w:t>
      </w:r>
    </w:p>
    <w:p w14:paraId="7EC1D899" w14:textId="7883C38C" w:rsidR="00B36179" w:rsidRDefault="00B36179" w:rsidP="00B36179">
      <w:pPr>
        <w:ind w:right="-851"/>
        <w:rPr>
          <w:rFonts w:ascii="Meta Offc Pro" w:hAnsi="Meta Offc Pro"/>
          <w:bCs/>
        </w:rPr>
      </w:pPr>
      <w:r w:rsidRPr="00542594">
        <w:rPr>
          <w:rFonts w:ascii="Meta Offc Pro" w:hAnsi="Meta Offc Pro"/>
          <w:bCs/>
        </w:rPr>
        <w:t>„Die Zahl der Gewalttaten gegen Frauen steigt seit Jahren weiter an</w:t>
      </w:r>
      <w:r>
        <w:rPr>
          <w:rFonts w:ascii="Meta Offc Pro" w:hAnsi="Meta Offc Pro"/>
          <w:bCs/>
        </w:rPr>
        <w:t xml:space="preserve">“, sagt </w:t>
      </w:r>
      <w:r w:rsidRPr="00542594">
        <w:rPr>
          <w:rFonts w:ascii="Meta Offc Pro" w:hAnsi="Meta Offc Pro"/>
        </w:rPr>
        <w:t xml:space="preserve">Sonja </w:t>
      </w:r>
      <w:proofErr w:type="spellStart"/>
      <w:r w:rsidRPr="00542594">
        <w:rPr>
          <w:rFonts w:ascii="Meta Offc Pro" w:hAnsi="Meta Offc Pro"/>
        </w:rPr>
        <w:t>Hunscha</w:t>
      </w:r>
      <w:proofErr w:type="spellEnd"/>
      <w:r w:rsidRPr="00542594">
        <w:rPr>
          <w:rFonts w:ascii="Meta Offc Pro" w:hAnsi="Meta Offc Pro"/>
        </w:rPr>
        <w:t>, Gleichstellungsbeauftragte der FH Dortmund</w:t>
      </w:r>
      <w:r>
        <w:rPr>
          <w:rFonts w:ascii="Meta Offc Pro" w:hAnsi="Meta Offc Pro"/>
        </w:rPr>
        <w:t xml:space="preserve">. Uschi </w:t>
      </w:r>
      <w:proofErr w:type="spellStart"/>
      <w:r>
        <w:rPr>
          <w:rFonts w:ascii="Meta Offc Pro" w:hAnsi="Meta Offc Pro"/>
        </w:rPr>
        <w:t>Bissa</w:t>
      </w:r>
      <w:proofErr w:type="spellEnd"/>
      <w:r>
        <w:rPr>
          <w:rFonts w:ascii="Meta Offc Pro" w:hAnsi="Meta Offc Pro"/>
        </w:rPr>
        <w:t xml:space="preserve">, Präsidentin des Soroptimist Clubs Dortmund ergänzt: „Es sind </w:t>
      </w:r>
      <w:r w:rsidRPr="00542594">
        <w:rPr>
          <w:rFonts w:ascii="Meta Offc Pro" w:hAnsi="Meta Offc Pro"/>
          <w:bCs/>
        </w:rPr>
        <w:t xml:space="preserve">Frauen in allen gesellschaftlichen Bereichen, </w:t>
      </w:r>
      <w:r>
        <w:rPr>
          <w:rFonts w:ascii="Meta Offc Pro" w:hAnsi="Meta Offc Pro"/>
          <w:bCs/>
        </w:rPr>
        <w:t xml:space="preserve">von jung bis alt, von sozial schwach bis </w:t>
      </w:r>
      <w:r>
        <w:rPr>
          <w:rFonts w:ascii="Meta Offc Pro" w:hAnsi="Meta Offc Pro"/>
          <w:bCs/>
        </w:rPr>
        <w:lastRenderedPageBreak/>
        <w:t xml:space="preserve">wohlhabend betroffen, statistisch gesehen auch in </w:t>
      </w:r>
      <w:r w:rsidR="007C2CCF">
        <w:rPr>
          <w:rFonts w:ascii="Meta Offc Pro" w:hAnsi="Meta Offc Pro"/>
          <w:bCs/>
        </w:rPr>
        <w:t>der</w:t>
      </w:r>
      <w:r>
        <w:rPr>
          <w:rFonts w:ascii="Meta Offc Pro" w:hAnsi="Meta Offc Pro"/>
          <w:bCs/>
        </w:rPr>
        <w:t xml:space="preserve"> Nachbarschaft</w:t>
      </w:r>
      <w:r w:rsidR="007C2CCF">
        <w:rPr>
          <w:rFonts w:ascii="Meta Offc Pro" w:hAnsi="Meta Offc Pro"/>
          <w:bCs/>
        </w:rPr>
        <w:t xml:space="preserve"> eines jeden von uns</w:t>
      </w:r>
      <w:r>
        <w:rPr>
          <w:rFonts w:ascii="Meta Offc Pro" w:hAnsi="Meta Offc Pro"/>
          <w:bCs/>
        </w:rPr>
        <w:t xml:space="preserve">.“ </w:t>
      </w:r>
    </w:p>
    <w:p w14:paraId="5B30CBA0" w14:textId="77777777" w:rsidR="00B36179" w:rsidRDefault="00B36179" w:rsidP="008625F7">
      <w:pPr>
        <w:ind w:right="-851"/>
        <w:rPr>
          <w:rFonts w:ascii="Meta Offc Pro" w:hAnsi="Meta Offc Pro"/>
          <w:bCs/>
        </w:rPr>
      </w:pPr>
    </w:p>
    <w:p w14:paraId="2461E899" w14:textId="035F827D" w:rsidR="003C7ACF" w:rsidRDefault="00B36179" w:rsidP="008625F7">
      <w:pPr>
        <w:ind w:right="-851"/>
        <w:rPr>
          <w:rFonts w:ascii="Meta Offc Pro" w:hAnsi="Meta Offc Pro"/>
          <w:bCs/>
        </w:rPr>
      </w:pPr>
      <w:r>
        <w:rPr>
          <w:rFonts w:ascii="Meta Offc Pro" w:hAnsi="Meta Offc Pro"/>
          <w:bCs/>
        </w:rPr>
        <w:t>A</w:t>
      </w:r>
      <w:r w:rsidR="00E40176">
        <w:rPr>
          <w:rFonts w:ascii="Meta Offc Pro" w:hAnsi="Meta Offc Pro"/>
          <w:bCs/>
        </w:rPr>
        <w:t xml:space="preserve">n der </w:t>
      </w:r>
      <w:r w:rsidR="00E40176" w:rsidRPr="00542594">
        <w:rPr>
          <w:rFonts w:ascii="Meta Offc Pro" w:hAnsi="Meta Offc Pro"/>
          <w:bCs/>
        </w:rPr>
        <w:t>Initiative für die Dortmunder Tüte</w:t>
      </w:r>
      <w:r w:rsidR="00E40176">
        <w:rPr>
          <w:rFonts w:ascii="Meta Offc Pro" w:hAnsi="Meta Offc Pro"/>
          <w:bCs/>
        </w:rPr>
        <w:t>, die von der</w:t>
      </w:r>
      <w:r w:rsidR="00D31F0B">
        <w:rPr>
          <w:rFonts w:ascii="Meta Offc Pro" w:hAnsi="Meta Offc Pro"/>
          <w:bCs/>
        </w:rPr>
        <w:t xml:space="preserve"> Fachhochschule Dortmund geleitet wird,</w:t>
      </w:r>
      <w:r w:rsidR="00E40176">
        <w:rPr>
          <w:rFonts w:ascii="Meta Offc Pro" w:hAnsi="Meta Offc Pro"/>
          <w:bCs/>
        </w:rPr>
        <w:t xml:space="preserve"> </w:t>
      </w:r>
      <w:r w:rsidR="00D31F0B">
        <w:rPr>
          <w:rFonts w:ascii="Meta Offc Pro" w:hAnsi="Meta Offc Pro"/>
          <w:bCs/>
        </w:rPr>
        <w:t xml:space="preserve">und von der auch die Gestaltung der Tüten stammt, </w:t>
      </w:r>
      <w:r w:rsidR="00E40176">
        <w:rPr>
          <w:rFonts w:ascii="Meta Offc Pro" w:hAnsi="Meta Offc Pro"/>
          <w:bCs/>
        </w:rPr>
        <w:t xml:space="preserve">sind Städtegruppen von Terre des Femmes, Zonta und </w:t>
      </w:r>
      <w:r w:rsidR="00D31F0B">
        <w:rPr>
          <w:rFonts w:ascii="Meta Offc Pro" w:hAnsi="Meta Offc Pro"/>
          <w:bCs/>
        </w:rPr>
        <w:t xml:space="preserve">auch der </w:t>
      </w:r>
      <w:r>
        <w:rPr>
          <w:rFonts w:ascii="Meta Offc Pro" w:hAnsi="Meta Offc Pro"/>
          <w:bCs/>
        </w:rPr>
        <w:t xml:space="preserve">Soroptimist International </w:t>
      </w:r>
      <w:r w:rsidR="00D31F0B">
        <w:rPr>
          <w:rFonts w:ascii="Meta Offc Pro" w:hAnsi="Meta Offc Pro"/>
          <w:bCs/>
        </w:rPr>
        <w:t xml:space="preserve">Club Dortmund </w:t>
      </w:r>
      <w:r w:rsidR="00E40176">
        <w:rPr>
          <w:rFonts w:ascii="Meta Offc Pro" w:hAnsi="Meta Offc Pro"/>
          <w:bCs/>
        </w:rPr>
        <w:t>sowie das Gleichstellungsbüro der Stadt Dortmund</w:t>
      </w:r>
      <w:r w:rsidR="00D31F0B">
        <w:rPr>
          <w:rFonts w:ascii="Meta Offc Pro" w:hAnsi="Meta Offc Pro"/>
          <w:bCs/>
        </w:rPr>
        <w:t xml:space="preserve"> beteiligt</w:t>
      </w:r>
      <w:r w:rsidR="00E40176">
        <w:rPr>
          <w:rFonts w:ascii="Meta Offc Pro" w:hAnsi="Meta Offc Pro"/>
          <w:bCs/>
        </w:rPr>
        <w:t>.</w:t>
      </w:r>
    </w:p>
    <w:p w14:paraId="7FFA2059" w14:textId="39B7EB98" w:rsidR="00D31F0B" w:rsidRDefault="00D31F0B" w:rsidP="003C7ACF">
      <w:pPr>
        <w:ind w:right="-851"/>
        <w:rPr>
          <w:rFonts w:ascii="Meta Offc Pro" w:hAnsi="Meta Offc Pro"/>
          <w:bCs/>
        </w:rPr>
      </w:pPr>
    </w:p>
    <w:p w14:paraId="6BE9B9F8" w14:textId="2B86616A" w:rsidR="00D31F0B" w:rsidRDefault="00D31F0B" w:rsidP="00D31F0B">
      <w:r>
        <w:t>Am 2</w:t>
      </w:r>
      <w:r w:rsidR="007C2CCF">
        <w:t>5</w:t>
      </w:r>
      <w:r>
        <w:t>. November</w:t>
      </w:r>
      <w:r w:rsidR="00530FDB">
        <w:t>, dem Beginn der internationalen ‚Orange Days‘,</w:t>
      </w:r>
      <w:r w:rsidRPr="007A2A7B">
        <w:t xml:space="preserve"> zeigen auf der ganzen Welt Menschen, Organisationen, Städte und Unternehmen mit der Farbe Orange </w:t>
      </w:r>
      <w:r>
        <w:t xml:space="preserve">und vielen Aktionen </w:t>
      </w:r>
      <w:r w:rsidRPr="007A2A7B">
        <w:t>ihre Solidarität und die Nulltoleranz gegen Gewalt an Frauen</w:t>
      </w:r>
      <w:r>
        <w:t xml:space="preserve">. </w:t>
      </w:r>
    </w:p>
    <w:p w14:paraId="389EF713" w14:textId="45796A38" w:rsidR="00D31F0B" w:rsidRDefault="00D31F0B" w:rsidP="00D31F0B"/>
    <w:p w14:paraId="286DD6C6" w14:textId="77777777" w:rsidR="00D31F0B" w:rsidRDefault="00D31F0B" w:rsidP="00D31F0B"/>
    <w:p w14:paraId="00904C0B" w14:textId="77777777" w:rsidR="00D31F0B" w:rsidRPr="00183F6F" w:rsidRDefault="00D31F0B" w:rsidP="00D31F0B">
      <w:pPr>
        <w:pBdr>
          <w:bottom w:val="single" w:sz="6" w:space="1" w:color="auto"/>
        </w:pBdr>
      </w:pPr>
    </w:p>
    <w:p w14:paraId="5FD60A65" w14:textId="77777777" w:rsidR="00D31F0B" w:rsidRDefault="00D31F0B" w:rsidP="003C7ACF">
      <w:pPr>
        <w:ind w:right="-851"/>
        <w:rPr>
          <w:rFonts w:ascii="Meta Offc Pro" w:hAnsi="Meta Offc Pro"/>
          <w:bCs/>
        </w:rPr>
      </w:pPr>
    </w:p>
    <w:p w14:paraId="3D206A0E" w14:textId="77777777" w:rsidR="00D31F0B" w:rsidRDefault="00D31F0B" w:rsidP="003C7ACF">
      <w:pPr>
        <w:ind w:right="-851"/>
        <w:rPr>
          <w:rFonts w:ascii="Meta Offc Pro" w:hAnsi="Meta Offc Pro"/>
          <w:bCs/>
        </w:rPr>
      </w:pPr>
    </w:p>
    <w:p w14:paraId="5A4F414D" w14:textId="7090A649" w:rsidR="00D31F0B" w:rsidRPr="00542594" w:rsidRDefault="00D31F0B" w:rsidP="003C7ACF">
      <w:pPr>
        <w:ind w:right="-851"/>
        <w:rPr>
          <w:rFonts w:ascii="Meta Offc Pro" w:hAnsi="Meta Offc Pro"/>
        </w:rPr>
      </w:pPr>
      <w:r>
        <w:rPr>
          <w:rFonts w:ascii="Meta Offc Pro" w:hAnsi="Meta Offc Pro"/>
          <w:bCs/>
        </w:rPr>
        <w:t xml:space="preserve">WEITERE INFORMATIONEN: </w:t>
      </w:r>
      <w:r>
        <w:rPr>
          <w:rFonts w:ascii="Meta Offc Pro" w:hAnsi="Meta Offc Pro"/>
          <w:bCs/>
        </w:rPr>
        <w:br/>
      </w:r>
    </w:p>
    <w:p w14:paraId="0FECA337" w14:textId="77777777" w:rsidR="00D31F0B" w:rsidRDefault="00D31F0B" w:rsidP="00D31F0B">
      <w:pPr>
        <w:ind w:right="-851"/>
        <w:rPr>
          <w:rFonts w:ascii="Meta Offc Pro" w:hAnsi="Meta Offc Pro"/>
          <w:bCs/>
        </w:rPr>
      </w:pPr>
      <w:r w:rsidRPr="00893D6E">
        <w:rPr>
          <w:rFonts w:ascii="Meta Offc Pro" w:hAnsi="Meta Offc Pro"/>
          <w:b/>
        </w:rPr>
        <w:t xml:space="preserve">Mehr zur Aktion und </w:t>
      </w:r>
      <w:r>
        <w:rPr>
          <w:rFonts w:ascii="Meta Offc Pro" w:hAnsi="Meta Offc Pro"/>
          <w:b/>
        </w:rPr>
        <w:t xml:space="preserve">eine Übersicht mit </w:t>
      </w:r>
      <w:r w:rsidRPr="00893D6E">
        <w:rPr>
          <w:rFonts w:ascii="Meta Offc Pro" w:hAnsi="Meta Offc Pro"/>
          <w:b/>
        </w:rPr>
        <w:t>allen Beteiligte</w:t>
      </w:r>
      <w:r>
        <w:rPr>
          <w:rFonts w:ascii="Meta Offc Pro" w:hAnsi="Meta Offc Pro"/>
          <w:b/>
        </w:rPr>
        <w:t>n</w:t>
      </w:r>
      <w:r w:rsidRPr="00893D6E">
        <w:rPr>
          <w:rFonts w:ascii="Meta Offc Pro" w:hAnsi="Meta Offc Pro"/>
          <w:b/>
        </w:rPr>
        <w:t>:</w:t>
      </w:r>
      <w:r w:rsidRPr="00893D6E">
        <w:rPr>
          <w:rFonts w:ascii="Meta Offc Pro" w:hAnsi="Meta Offc Pro"/>
          <w:b/>
        </w:rPr>
        <w:br/>
      </w:r>
      <w:r w:rsidRPr="000346B1">
        <w:rPr>
          <w:rFonts w:ascii="Meta Offc Pro" w:hAnsi="Meta Offc Pro"/>
          <w:bCs/>
        </w:rPr>
        <w:t>www.fh-dormund.de/tuete</w:t>
      </w:r>
    </w:p>
    <w:p w14:paraId="5EAD701C" w14:textId="005D6B43" w:rsidR="003C7ACF" w:rsidRDefault="003C7ACF" w:rsidP="003C7ACF">
      <w:pPr>
        <w:ind w:right="-851"/>
        <w:rPr>
          <w:rFonts w:ascii="Meta Offc Pro" w:hAnsi="Meta Offc Pro"/>
          <w:bCs/>
        </w:rPr>
      </w:pPr>
      <w:r>
        <w:rPr>
          <w:rFonts w:ascii="Meta Offc Pro" w:hAnsi="Meta Offc Pro"/>
          <w:bCs/>
        </w:rPr>
        <w:t xml:space="preserve">Gestaltet hat die Tüte Viola Dessin, die am Fachbereich Design der FH Dortmund studiert. Sie hat darauf nicht nur Grafiken mit dem „stillen Hilferuf“ untergebracht, sondern auch den Satz „Nein zu Gewalt an Mädchen und Frauen“ in insgesamt dreizehn Sprachen. Johanna Balz, Absolventin des Fachbereichs Wirtschaft, hat die Gewinnung der mitmachenden Bäckereien und die Verteilung in die Unternehmen koordiniert. </w:t>
      </w:r>
    </w:p>
    <w:p w14:paraId="1AE889DC" w14:textId="65FD9051" w:rsidR="00B36179" w:rsidRDefault="00B36179" w:rsidP="003C7ACF">
      <w:pPr>
        <w:ind w:right="-851"/>
        <w:rPr>
          <w:rFonts w:ascii="Meta Offc Pro" w:hAnsi="Meta Offc Pro"/>
          <w:bCs/>
        </w:rPr>
      </w:pPr>
    </w:p>
    <w:p w14:paraId="4B966205" w14:textId="77777777" w:rsidR="00B36179" w:rsidRDefault="00B36179" w:rsidP="003C7ACF">
      <w:pPr>
        <w:ind w:right="-851"/>
        <w:rPr>
          <w:rFonts w:ascii="Meta Offc Pro" w:hAnsi="Meta Offc Pro"/>
          <w:bCs/>
        </w:rPr>
      </w:pPr>
    </w:p>
    <w:p w14:paraId="3D2A3ACE" w14:textId="77777777" w:rsidR="00D31F0B" w:rsidRDefault="00D31F0B" w:rsidP="003C7ACF">
      <w:pPr>
        <w:pBdr>
          <w:bottom w:val="single" w:sz="12" w:space="1" w:color="auto"/>
        </w:pBdr>
        <w:ind w:right="-851"/>
        <w:rPr>
          <w:rFonts w:ascii="Meta Offc Pro" w:hAnsi="Meta Offc Pro"/>
          <w:bCs/>
        </w:rPr>
      </w:pPr>
    </w:p>
    <w:p w14:paraId="64F1E9B4" w14:textId="77777777" w:rsidR="00B36179" w:rsidRDefault="00B36179" w:rsidP="00B36179">
      <w:pPr>
        <w:ind w:right="-851"/>
        <w:jc w:val="center"/>
        <w:rPr>
          <w:rFonts w:ascii="Meta Offc Pro" w:hAnsi="Meta Offc Pro"/>
          <w:b/>
        </w:rPr>
      </w:pPr>
    </w:p>
    <w:p w14:paraId="5717EFEB" w14:textId="633B378D" w:rsidR="000C0077" w:rsidRDefault="000C0077" w:rsidP="000C0077"/>
    <w:p w14:paraId="50D4DDA8" w14:textId="1C562890" w:rsidR="00EC6553" w:rsidRPr="00AB0D78" w:rsidRDefault="00EC6553" w:rsidP="00930CE8">
      <w:pPr>
        <w:rPr>
          <w:color w:val="000000" w:themeColor="text1"/>
        </w:rPr>
      </w:pPr>
    </w:p>
    <w:p w14:paraId="11484A54" w14:textId="3C4C80A6" w:rsidR="00EB7D32" w:rsidRPr="00722551" w:rsidRDefault="00556B39" w:rsidP="00722551">
      <w:pPr>
        <w:ind w:right="-3544"/>
        <w:rPr>
          <w:color w:val="000000" w:themeColor="text1"/>
        </w:rPr>
      </w:pPr>
      <w:r w:rsidRPr="00AB0D78">
        <w:rPr>
          <w:color w:val="000000" w:themeColor="text1"/>
        </w:rPr>
        <w:t>Weitere Informationen:</w:t>
      </w:r>
      <w:r w:rsidR="00722551">
        <w:rPr>
          <w:color w:val="000000" w:themeColor="text1"/>
        </w:rPr>
        <w:t xml:space="preserve">   </w:t>
      </w:r>
      <w:hyperlink r:id="rId8" w:history="1">
        <w:r w:rsidR="00750B5B" w:rsidRPr="000F0B4F">
          <w:rPr>
            <w:rStyle w:val="Hyperlink"/>
          </w:rPr>
          <w:t>https://clubdortmund.soroptimist.de</w:t>
        </w:r>
      </w:hyperlink>
    </w:p>
    <w:p w14:paraId="1D583942" w14:textId="77777777" w:rsidR="00750B5B" w:rsidRDefault="00750B5B" w:rsidP="00EB7D32"/>
    <w:p w14:paraId="5C994A0E" w14:textId="77777777" w:rsidR="00750B5B" w:rsidRPr="00750B5B" w:rsidRDefault="00750B5B" w:rsidP="00750B5B">
      <w:pPr>
        <w:ind w:right="-3118"/>
        <w:rPr>
          <w:b/>
          <w:color w:val="000000" w:themeColor="text1"/>
        </w:rPr>
      </w:pPr>
      <w:r w:rsidRPr="00750B5B">
        <w:rPr>
          <w:b/>
          <w:color w:val="000000" w:themeColor="text1"/>
        </w:rPr>
        <w:t xml:space="preserve">Soroptimist International </w:t>
      </w:r>
      <w:r>
        <w:rPr>
          <w:b/>
          <w:color w:val="000000" w:themeColor="text1"/>
        </w:rPr>
        <w:t xml:space="preserve">- </w:t>
      </w:r>
      <w:r w:rsidRPr="00750B5B">
        <w:rPr>
          <w:bCs/>
          <w:color w:val="000000" w:themeColor="text1"/>
        </w:rPr>
        <w:t>Weltweites Netzwerk von und für berufstätige Frauen von heute</w:t>
      </w:r>
    </w:p>
    <w:p w14:paraId="7FBAD3F3" w14:textId="77777777" w:rsidR="00750B5B" w:rsidRPr="00750B5B" w:rsidRDefault="00750B5B" w:rsidP="00750B5B">
      <w:pPr>
        <w:ind w:right="-3118"/>
        <w:rPr>
          <w:color w:val="000000" w:themeColor="text1"/>
        </w:rPr>
      </w:pPr>
      <w:r w:rsidRPr="00750B5B">
        <w:rPr>
          <w:color w:val="000000" w:themeColor="text1"/>
        </w:rPr>
        <w:t>Soroptimist International (SI) ist eines der weltweit größten Netzwerke</w:t>
      </w:r>
      <w:r>
        <w:rPr>
          <w:color w:val="000000" w:themeColor="text1"/>
        </w:rPr>
        <w:t xml:space="preserve"> </w:t>
      </w:r>
      <w:r w:rsidRPr="00750B5B">
        <w:rPr>
          <w:color w:val="000000" w:themeColor="text1"/>
        </w:rPr>
        <w:t>berufstätiger Frauen mit gesellschaftspolitischem Engagement.</w:t>
      </w:r>
      <w:r>
        <w:rPr>
          <w:color w:val="000000" w:themeColor="text1"/>
        </w:rPr>
        <w:t xml:space="preserve"> </w:t>
      </w:r>
      <w:r w:rsidRPr="00750B5B">
        <w:rPr>
          <w:color w:val="000000" w:themeColor="text1"/>
        </w:rPr>
        <w:t>SI ist parteipolitisch und konfessionell neutral.</w:t>
      </w:r>
      <w:r>
        <w:rPr>
          <w:color w:val="000000" w:themeColor="text1"/>
        </w:rPr>
        <w:t xml:space="preserve"> </w:t>
      </w:r>
      <w:r w:rsidRPr="00750B5B">
        <w:rPr>
          <w:color w:val="000000" w:themeColor="text1"/>
        </w:rPr>
        <w:t>SI vereint Persönlichkeiten aus allen Kontinenten, Kulturen und Berufen, um sich weltweit für die Verbesserung der Lebensbedingungen für Frauen und Mädchen einzusetzen und zu einer besseren weltweiten Verständigung beizutragen. </w:t>
      </w:r>
    </w:p>
    <w:p w14:paraId="3D61FB74" w14:textId="77777777" w:rsidR="00750B5B" w:rsidRPr="00750B5B" w:rsidRDefault="00750B5B" w:rsidP="00750B5B">
      <w:pPr>
        <w:ind w:right="-3118"/>
        <w:rPr>
          <w:color w:val="000000" w:themeColor="text1"/>
        </w:rPr>
      </w:pPr>
      <w:r w:rsidRPr="00750B5B">
        <w:rPr>
          <w:color w:val="000000" w:themeColor="text1"/>
        </w:rPr>
        <w:t>Soroptimistinnen befassen sich mit Fragen der rechtlichen, sozialen und beruflichen Stellung der Frau und vertreten die Position der Frauen in der öffentlichen Diskussion.</w:t>
      </w:r>
    </w:p>
    <w:p w14:paraId="3BA65977" w14:textId="77777777" w:rsidR="00F56258" w:rsidRPr="00AB0D78" w:rsidRDefault="00F56258">
      <w:pPr>
        <w:rPr>
          <w:color w:val="000000" w:themeColor="text1"/>
        </w:rPr>
      </w:pPr>
    </w:p>
    <w:p w14:paraId="77C2F947" w14:textId="77777777" w:rsidR="00B63AF1" w:rsidRPr="00AB0D78" w:rsidRDefault="00750B5B">
      <w:pPr>
        <w:rPr>
          <w:color w:val="000000" w:themeColor="text1"/>
        </w:rPr>
      </w:pPr>
      <w:r>
        <w:rPr>
          <w:color w:val="000000" w:themeColor="text1"/>
        </w:rPr>
        <w:t xml:space="preserve">Kontakt: </w:t>
      </w:r>
      <w:r w:rsidR="00556B39" w:rsidRPr="00AB0D78">
        <w:rPr>
          <w:color w:val="000000" w:themeColor="text1"/>
        </w:rPr>
        <w:t>J. Meyer-Kleinmann</w:t>
      </w:r>
      <w:r w:rsidR="00B63AF1" w:rsidRPr="00AB0D78">
        <w:rPr>
          <w:color w:val="000000" w:themeColor="text1"/>
        </w:rPr>
        <w:t>,</w:t>
      </w:r>
    </w:p>
    <w:p w14:paraId="0DE20AD6" w14:textId="77777777" w:rsidR="00B63AF1" w:rsidRPr="00AB0D78" w:rsidRDefault="00CB5CB3">
      <w:pPr>
        <w:rPr>
          <w:color w:val="000000" w:themeColor="text1"/>
        </w:rPr>
      </w:pPr>
      <w:r w:rsidRPr="00AB0D78">
        <w:rPr>
          <w:color w:val="000000" w:themeColor="text1"/>
        </w:rPr>
        <w:t xml:space="preserve">Öffentlichkeitarbeit </w:t>
      </w:r>
    </w:p>
    <w:p w14:paraId="33C678E7" w14:textId="77777777" w:rsidR="003F4612" w:rsidRDefault="00B63AF1">
      <w:pPr>
        <w:rPr>
          <w:color w:val="000000" w:themeColor="text1"/>
        </w:rPr>
      </w:pPr>
      <w:r w:rsidRPr="00AB0D78">
        <w:rPr>
          <w:color w:val="000000" w:themeColor="text1"/>
        </w:rPr>
        <w:lastRenderedPageBreak/>
        <w:t xml:space="preserve">Soroptimist International Club Dortmund </w:t>
      </w:r>
    </w:p>
    <w:p w14:paraId="6019027E" w14:textId="77777777" w:rsidR="008969F0" w:rsidRPr="00AB0D78" w:rsidRDefault="008969F0" w:rsidP="008969F0">
      <w:r w:rsidRPr="00AB0D78">
        <w:t>Mobil: 0175-1434365</w:t>
      </w:r>
    </w:p>
    <w:p w14:paraId="3A818E0A" w14:textId="77777777" w:rsidR="00EB7D32" w:rsidRPr="00AB0D78" w:rsidRDefault="00000000">
      <w:pPr>
        <w:rPr>
          <w:color w:val="000000" w:themeColor="text1"/>
        </w:rPr>
      </w:pPr>
      <w:hyperlink r:id="rId9" w:history="1">
        <w:r w:rsidR="00EB7D32" w:rsidRPr="00EB7D32">
          <w:rPr>
            <w:rStyle w:val="Hyperlink"/>
          </w:rPr>
          <w:t>info@clubdortmund.soroptimist.de</w:t>
        </w:r>
      </w:hyperlink>
    </w:p>
    <w:p w14:paraId="1732EF8D" w14:textId="77777777" w:rsidR="00B63AF1" w:rsidRDefault="00000000">
      <w:hyperlink r:id="rId10" w:history="1">
        <w:r w:rsidR="00EC6553" w:rsidRPr="000F0B4F">
          <w:rPr>
            <w:rStyle w:val="Hyperlink"/>
          </w:rPr>
          <w:t>https://clubdortmund.soroptimist.de/home</w:t>
        </w:r>
      </w:hyperlink>
    </w:p>
    <w:p w14:paraId="181CA681" w14:textId="77777777" w:rsidR="00EC6553" w:rsidRDefault="00EC6553"/>
    <w:p w14:paraId="23507B38" w14:textId="305EEBE3" w:rsidR="00EC6553" w:rsidRDefault="00B36179">
      <w:r w:rsidRPr="00AB0D78">
        <w:rPr>
          <w:noProof/>
          <w:color w:val="000000" w:themeColor="text1"/>
          <w:lang w:eastAsia="de-DE"/>
        </w:rPr>
        <w:drawing>
          <wp:inline distT="0" distB="0" distL="0" distR="0" wp14:anchorId="448C398F" wp14:editId="5288F179">
            <wp:extent cx="1786466" cy="522514"/>
            <wp:effectExtent l="0" t="0" r="4445" b="0"/>
            <wp:docPr id="2" name="Bild 2" descr="/Users/jmeyklei/Pictures/Fotos-Mediathek.photoslibrary/resources/proxies/derivatives/4a/00/4a63/UNADJUSTEDNONRAW_thumb_4a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meyklei/Pictures/Fotos-Mediathek.photoslibrary/resources/proxies/derivatives/4a/00/4a63/UNADJUSTEDNONRAW_thumb_4a63.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807436" cy="528647"/>
                    </a:xfrm>
                    <a:prstGeom prst="rect">
                      <a:avLst/>
                    </a:prstGeom>
                    <a:noFill/>
                    <a:ln>
                      <a:noFill/>
                    </a:ln>
                  </pic:spPr>
                </pic:pic>
              </a:graphicData>
            </a:graphic>
          </wp:inline>
        </w:drawing>
      </w:r>
    </w:p>
    <w:sectPr w:rsidR="00EC6553" w:rsidSect="00E95879">
      <w:headerReference w:type="default" r:id="rId12"/>
      <w:footerReference w:type="even" r:id="rId13"/>
      <w:footerReference w:type="default" r:id="rId14"/>
      <w:pgSz w:w="11900" w:h="16840"/>
      <w:pgMar w:top="1417" w:right="3962" w:bottom="1134" w:left="1417" w:header="4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20FB" w14:textId="77777777" w:rsidR="00DD6C3A" w:rsidRDefault="00DD6C3A" w:rsidP="00476E24">
      <w:r>
        <w:separator/>
      </w:r>
    </w:p>
  </w:endnote>
  <w:endnote w:type="continuationSeparator" w:id="0">
    <w:p w14:paraId="2D1D3608" w14:textId="77777777" w:rsidR="00DD6C3A" w:rsidRDefault="00DD6C3A" w:rsidP="0047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eta Offc Pro">
    <w:altName w:val="Calibri"/>
    <w:panose1 w:val="020B0604020202020204"/>
    <w:charset w:val="00"/>
    <w:family w:val="swiss"/>
    <w:pitch w:val="variable"/>
    <w:sig w:usb0="A00002B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5F95" w14:textId="77777777" w:rsidR="00F56258" w:rsidRDefault="00F56258">
    <w:pPr>
      <w:pStyle w:val="Fuzeile"/>
    </w:pPr>
    <w:r>
      <w:rPr>
        <w:noProof/>
        <w:color w:val="4472C4" w:themeColor="accent1"/>
        <w:lang w:eastAsia="de-DE"/>
      </w:rPr>
      <mc:AlternateContent>
        <mc:Choice Requires="wps">
          <w:drawing>
            <wp:anchor distT="0" distB="0" distL="114300" distR="114300" simplePos="0" relativeHeight="251659264" behindDoc="0" locked="0" layoutInCell="1" allowOverlap="1" wp14:anchorId="2CB2E8D3" wp14:editId="669AA0A5">
              <wp:simplePos x="0" y="0"/>
              <wp:positionH relativeFrom="page">
                <wp:align>center</wp:align>
              </wp:positionH>
              <wp:positionV relativeFrom="page">
                <wp:align>center</wp:align>
              </wp:positionV>
              <wp:extent cx="7364730" cy="9528810"/>
              <wp:effectExtent l="0" t="0" r="26670" b="26670"/>
              <wp:wrapNone/>
              <wp:docPr id="452" name="Rechtec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mv="urn:schemas-microsoft-com:mac:vml" xmlns:mo="http://schemas.microsoft.com/office/mac/office/2008/main">
          <w:pict>
            <v:rect w14:anchorId="3CCBB770" id="Rechtec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S.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052C61" w:rsidRPr="00052C61">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6A19" w14:textId="77777777" w:rsidR="00E95879" w:rsidRDefault="00E95879">
    <w:pPr>
      <w:pStyle w:val="Fuzeile"/>
    </w:pPr>
    <w:r>
      <w:rPr>
        <w:color w:val="4472C4" w:themeColor="accent1"/>
      </w:rPr>
      <w:t xml:space="preserve"> </w:t>
    </w:r>
    <w:r>
      <w:rPr>
        <w:rFonts w:asciiTheme="majorHAnsi" w:eastAsiaTheme="majorEastAsia" w:hAnsiTheme="majorHAnsi" w:cstheme="majorBidi"/>
        <w:color w:val="4472C4" w:themeColor="accent1"/>
        <w:sz w:val="20"/>
        <w:szCs w:val="20"/>
      </w:rPr>
      <w:t xml:space="preserve">S.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052C61" w:rsidRPr="00052C61">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F77C" w14:textId="77777777" w:rsidR="00DD6C3A" w:rsidRDefault="00DD6C3A" w:rsidP="00476E24">
      <w:r>
        <w:separator/>
      </w:r>
    </w:p>
  </w:footnote>
  <w:footnote w:type="continuationSeparator" w:id="0">
    <w:p w14:paraId="63B53DB9" w14:textId="77777777" w:rsidR="00DD6C3A" w:rsidRDefault="00DD6C3A" w:rsidP="0047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50AA" w14:textId="77777777" w:rsidR="00476E24" w:rsidRDefault="00E95879">
    <w:pPr>
      <w:pStyle w:val="Kopfzeile"/>
    </w:pPr>
    <w:r>
      <w:rPr>
        <w:noProof/>
        <w:color w:val="4472C4" w:themeColor="accent1"/>
        <w:lang w:eastAsia="de-DE"/>
      </w:rPr>
      <mc:AlternateContent>
        <mc:Choice Requires="wps">
          <w:drawing>
            <wp:anchor distT="0" distB="0" distL="114300" distR="114300" simplePos="0" relativeHeight="251661312" behindDoc="0" locked="0" layoutInCell="1" allowOverlap="1" wp14:anchorId="04D7F12F" wp14:editId="6B4C5B95">
              <wp:simplePos x="0" y="0"/>
              <wp:positionH relativeFrom="page">
                <wp:posOffset>168698</wp:posOffset>
              </wp:positionH>
              <wp:positionV relativeFrom="page">
                <wp:posOffset>227542</wp:posOffset>
              </wp:positionV>
              <wp:extent cx="7364730" cy="9528810"/>
              <wp:effectExtent l="0" t="0" r="34925" b="26670"/>
              <wp:wrapNone/>
              <wp:docPr id="4" name="Rechteck 4"/>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FCB79D" w14:textId="77777777" w:rsidR="00722551" w:rsidRDefault="00722551" w:rsidP="00722551">
                          <w:pPr>
                            <w:pStyle w:val="berschrift1"/>
                            <w:rPr>
                              <w:b/>
                              <w:sz w:val="24"/>
                            </w:rPr>
                          </w:pPr>
                          <w:r>
                            <w:rPr>
                              <w:b/>
                              <w:sz w:val="24"/>
                            </w:rPr>
                            <w:t xml:space="preserve"> </w:t>
                          </w:r>
                          <w:r w:rsidR="00E05F71">
                            <w:rPr>
                              <w:b/>
                              <w:sz w:val="24"/>
                            </w:rPr>
                            <w:t xml:space="preserve">                                             </w:t>
                          </w:r>
                          <w:r w:rsidRPr="00722551">
                            <w:rPr>
                              <w:b/>
                              <w:sz w:val="24"/>
                            </w:rPr>
                            <w:t>Presseinformation</w:t>
                          </w:r>
                        </w:p>
                        <w:p w14:paraId="211CE11F" w14:textId="77777777" w:rsidR="00E05F71" w:rsidRDefault="00E05F71" w:rsidP="00E05F71"/>
                        <w:p w14:paraId="6BF528FE" w14:textId="77777777" w:rsidR="00E05F71" w:rsidRDefault="00E05F71" w:rsidP="00E05F71"/>
                        <w:p w14:paraId="37328419" w14:textId="77777777" w:rsidR="00E05F71" w:rsidRDefault="00E05F71" w:rsidP="00E05F71"/>
                        <w:p w14:paraId="2802753F" w14:textId="77777777" w:rsidR="00E05F71" w:rsidRDefault="00E05F71" w:rsidP="00E05F71">
                          <w:r>
                            <w:t xml:space="preserve">             </w:t>
                          </w:r>
                        </w:p>
                        <w:p w14:paraId="0158B447" w14:textId="77777777" w:rsidR="00E05F71" w:rsidRPr="00E05F71" w:rsidRDefault="00E05F71" w:rsidP="00E05F71"/>
                        <w:p w14:paraId="4308B8B9" w14:textId="77777777" w:rsidR="00722551" w:rsidRDefault="00722551" w:rsidP="00722551"/>
                        <w:p w14:paraId="40A35C23" w14:textId="77777777" w:rsidR="00722551" w:rsidRDefault="00722551" w:rsidP="00722551"/>
                        <w:p w14:paraId="5612823B" w14:textId="77777777" w:rsidR="00722551" w:rsidRDefault="00722551" w:rsidP="00722551"/>
                        <w:p w14:paraId="1F1AF145" w14:textId="77777777" w:rsidR="00722551" w:rsidRDefault="00722551" w:rsidP="00722551"/>
                        <w:p w14:paraId="67A6A3C1" w14:textId="77777777" w:rsidR="00722551" w:rsidRDefault="00722551" w:rsidP="00722551"/>
                        <w:p w14:paraId="7EE50C16" w14:textId="77777777" w:rsidR="00722551" w:rsidRDefault="00722551" w:rsidP="00722551"/>
                        <w:p w14:paraId="340D9431" w14:textId="77777777" w:rsidR="00722551" w:rsidRDefault="00722551" w:rsidP="00722551"/>
                        <w:p w14:paraId="07FADA5F" w14:textId="77777777" w:rsidR="00722551" w:rsidRDefault="00722551" w:rsidP="00722551"/>
                        <w:p w14:paraId="3D981553" w14:textId="77777777" w:rsidR="00722551" w:rsidRDefault="00722551" w:rsidP="00722551"/>
                        <w:p w14:paraId="0E76EE71" w14:textId="77777777" w:rsidR="00722551" w:rsidRDefault="00722551" w:rsidP="00722551"/>
                        <w:p w14:paraId="03A61E00" w14:textId="77777777" w:rsidR="00722551" w:rsidRDefault="00722551" w:rsidP="00722551"/>
                        <w:p w14:paraId="16D99B47" w14:textId="77777777" w:rsidR="00722551" w:rsidRDefault="00722551" w:rsidP="00722551"/>
                        <w:p w14:paraId="3526ABE4" w14:textId="77777777" w:rsidR="00722551" w:rsidRDefault="00722551" w:rsidP="00722551"/>
                        <w:p w14:paraId="279D0D0A" w14:textId="77777777" w:rsidR="00722551" w:rsidRDefault="00722551" w:rsidP="00722551"/>
                        <w:p w14:paraId="4F0A0FD9" w14:textId="77777777" w:rsidR="00722551" w:rsidRDefault="00722551" w:rsidP="00722551"/>
                        <w:p w14:paraId="500EE228" w14:textId="77777777" w:rsidR="00722551" w:rsidRDefault="00722551" w:rsidP="00722551"/>
                        <w:p w14:paraId="6606E8B4" w14:textId="77777777" w:rsidR="00722551" w:rsidRDefault="00722551" w:rsidP="00722551"/>
                        <w:p w14:paraId="321A28DE" w14:textId="77777777" w:rsidR="00722551" w:rsidRDefault="00722551" w:rsidP="00722551"/>
                        <w:p w14:paraId="309EA092" w14:textId="77777777" w:rsidR="00722551" w:rsidRDefault="00722551" w:rsidP="00722551"/>
                        <w:p w14:paraId="5082C54C" w14:textId="77777777" w:rsidR="00722551" w:rsidRDefault="00722551" w:rsidP="00722551"/>
                        <w:p w14:paraId="43D7E0A8" w14:textId="77777777" w:rsidR="00722551" w:rsidRDefault="00722551" w:rsidP="00722551"/>
                        <w:p w14:paraId="4BD26406" w14:textId="77777777" w:rsidR="00722551" w:rsidRDefault="00722551" w:rsidP="00722551"/>
                        <w:p w14:paraId="61540F99" w14:textId="77777777" w:rsidR="00722551" w:rsidRDefault="00722551" w:rsidP="00722551"/>
                        <w:p w14:paraId="70E73D1E" w14:textId="77777777" w:rsidR="00722551" w:rsidRDefault="00722551" w:rsidP="00722551"/>
                        <w:p w14:paraId="72208E3F" w14:textId="77777777" w:rsidR="00722551" w:rsidRDefault="00722551" w:rsidP="00722551"/>
                        <w:p w14:paraId="65FE0BE2" w14:textId="77777777" w:rsidR="00722551" w:rsidRDefault="00722551" w:rsidP="00722551"/>
                        <w:p w14:paraId="5E1AC6D3" w14:textId="77777777" w:rsidR="00722551" w:rsidRDefault="00722551" w:rsidP="00722551"/>
                        <w:p w14:paraId="444A71CE" w14:textId="77777777" w:rsidR="00722551" w:rsidRDefault="00722551" w:rsidP="00722551"/>
                        <w:p w14:paraId="76FCCDEA" w14:textId="77777777" w:rsidR="00722551" w:rsidRDefault="00722551" w:rsidP="00722551"/>
                        <w:p w14:paraId="5B74814B" w14:textId="77777777" w:rsidR="00722551" w:rsidRDefault="00722551" w:rsidP="00722551"/>
                        <w:p w14:paraId="1F90FAAE" w14:textId="77777777" w:rsidR="00722551" w:rsidRDefault="00722551" w:rsidP="00722551"/>
                        <w:p w14:paraId="17EDB649" w14:textId="77777777" w:rsidR="00722551" w:rsidRDefault="00722551" w:rsidP="00722551"/>
                        <w:p w14:paraId="1576D687" w14:textId="77777777" w:rsidR="00722551" w:rsidRDefault="00722551" w:rsidP="00722551"/>
                        <w:p w14:paraId="0B10C1E0" w14:textId="77777777" w:rsidR="00722551" w:rsidRDefault="00722551" w:rsidP="00722551"/>
                        <w:p w14:paraId="1CEA7722" w14:textId="77777777" w:rsidR="00722551" w:rsidRDefault="00722551" w:rsidP="00722551"/>
                        <w:p w14:paraId="69E91523" w14:textId="77777777" w:rsidR="00722551" w:rsidRDefault="00722551" w:rsidP="00722551"/>
                        <w:p w14:paraId="2DDCCBFD" w14:textId="77777777" w:rsidR="00722551" w:rsidRDefault="00722551" w:rsidP="00722551"/>
                        <w:p w14:paraId="0A8A6E72" w14:textId="77777777" w:rsidR="00722551" w:rsidRDefault="00722551" w:rsidP="00722551"/>
                        <w:p w14:paraId="7BBBD477" w14:textId="77777777" w:rsidR="00722551" w:rsidRPr="00722551" w:rsidRDefault="00722551" w:rsidP="00722551"/>
                        <w:p w14:paraId="6FD2DD40" w14:textId="77777777" w:rsidR="00722551" w:rsidRDefault="00722551" w:rsidP="007225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4D7F12F" id="Rechteck 4" o:spid="_x0000_s1026" style="position:absolute;margin-left:13.3pt;margin-top:17.9pt;width:579.9pt;height:750.3pt;z-index:251661312;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" filled="f" strokecolor="#747070 [1614]" strokeweight="1.25pt">
              <v:textbox>
                <w:txbxContent>
                  <w:p w14:paraId="53FCB79D" w14:textId="77777777" w:rsidR="00722551" w:rsidRDefault="00722551" w:rsidP="00722551">
                    <w:pPr>
                      <w:pStyle w:val="berschrift1"/>
                      <w:rPr>
                        <w:b/>
                        <w:sz w:val="24"/>
                      </w:rPr>
                    </w:pPr>
                    <w:r>
                      <w:rPr>
                        <w:b/>
                        <w:sz w:val="24"/>
                      </w:rPr>
                      <w:t xml:space="preserve"> </w:t>
                    </w:r>
                    <w:r w:rsidR="00E05F71">
                      <w:rPr>
                        <w:b/>
                        <w:sz w:val="24"/>
                      </w:rPr>
                      <w:t xml:space="preserve">                                             </w:t>
                    </w:r>
                    <w:r w:rsidRPr="00722551">
                      <w:rPr>
                        <w:b/>
                        <w:sz w:val="24"/>
                      </w:rPr>
                      <w:t>Presseinformation</w:t>
                    </w:r>
                  </w:p>
                  <w:p w14:paraId="211CE11F" w14:textId="77777777" w:rsidR="00E05F71" w:rsidRDefault="00E05F71" w:rsidP="00E05F71"/>
                  <w:p w14:paraId="6BF528FE" w14:textId="77777777" w:rsidR="00E05F71" w:rsidRDefault="00E05F71" w:rsidP="00E05F71"/>
                  <w:p w14:paraId="37328419" w14:textId="77777777" w:rsidR="00E05F71" w:rsidRDefault="00E05F71" w:rsidP="00E05F71"/>
                  <w:p w14:paraId="2802753F" w14:textId="77777777" w:rsidR="00E05F71" w:rsidRDefault="00E05F71" w:rsidP="00E05F71">
                    <w:r>
                      <w:t xml:space="preserve">             </w:t>
                    </w:r>
                  </w:p>
                  <w:p w14:paraId="0158B447" w14:textId="77777777" w:rsidR="00E05F71" w:rsidRPr="00E05F71" w:rsidRDefault="00E05F71" w:rsidP="00E05F71"/>
                  <w:p w14:paraId="4308B8B9" w14:textId="77777777" w:rsidR="00722551" w:rsidRDefault="00722551" w:rsidP="00722551"/>
                  <w:p w14:paraId="40A35C23" w14:textId="77777777" w:rsidR="00722551" w:rsidRDefault="00722551" w:rsidP="00722551"/>
                  <w:p w14:paraId="5612823B" w14:textId="77777777" w:rsidR="00722551" w:rsidRDefault="00722551" w:rsidP="00722551"/>
                  <w:p w14:paraId="1F1AF145" w14:textId="77777777" w:rsidR="00722551" w:rsidRDefault="00722551" w:rsidP="00722551"/>
                  <w:p w14:paraId="67A6A3C1" w14:textId="77777777" w:rsidR="00722551" w:rsidRDefault="00722551" w:rsidP="00722551"/>
                  <w:p w14:paraId="7EE50C16" w14:textId="77777777" w:rsidR="00722551" w:rsidRDefault="00722551" w:rsidP="00722551"/>
                  <w:p w14:paraId="340D9431" w14:textId="77777777" w:rsidR="00722551" w:rsidRDefault="00722551" w:rsidP="00722551"/>
                  <w:p w14:paraId="07FADA5F" w14:textId="77777777" w:rsidR="00722551" w:rsidRDefault="00722551" w:rsidP="00722551"/>
                  <w:p w14:paraId="3D981553" w14:textId="77777777" w:rsidR="00722551" w:rsidRDefault="00722551" w:rsidP="00722551"/>
                  <w:p w14:paraId="0E76EE71" w14:textId="77777777" w:rsidR="00722551" w:rsidRDefault="00722551" w:rsidP="00722551"/>
                  <w:p w14:paraId="03A61E00" w14:textId="77777777" w:rsidR="00722551" w:rsidRDefault="00722551" w:rsidP="00722551"/>
                  <w:p w14:paraId="16D99B47" w14:textId="77777777" w:rsidR="00722551" w:rsidRDefault="00722551" w:rsidP="00722551"/>
                  <w:p w14:paraId="3526ABE4" w14:textId="77777777" w:rsidR="00722551" w:rsidRDefault="00722551" w:rsidP="00722551"/>
                  <w:p w14:paraId="279D0D0A" w14:textId="77777777" w:rsidR="00722551" w:rsidRDefault="00722551" w:rsidP="00722551"/>
                  <w:p w14:paraId="4F0A0FD9" w14:textId="77777777" w:rsidR="00722551" w:rsidRDefault="00722551" w:rsidP="00722551"/>
                  <w:p w14:paraId="500EE228" w14:textId="77777777" w:rsidR="00722551" w:rsidRDefault="00722551" w:rsidP="00722551"/>
                  <w:p w14:paraId="6606E8B4" w14:textId="77777777" w:rsidR="00722551" w:rsidRDefault="00722551" w:rsidP="00722551"/>
                  <w:p w14:paraId="321A28DE" w14:textId="77777777" w:rsidR="00722551" w:rsidRDefault="00722551" w:rsidP="00722551"/>
                  <w:p w14:paraId="309EA092" w14:textId="77777777" w:rsidR="00722551" w:rsidRDefault="00722551" w:rsidP="00722551"/>
                  <w:p w14:paraId="5082C54C" w14:textId="77777777" w:rsidR="00722551" w:rsidRDefault="00722551" w:rsidP="00722551"/>
                  <w:p w14:paraId="43D7E0A8" w14:textId="77777777" w:rsidR="00722551" w:rsidRDefault="00722551" w:rsidP="00722551"/>
                  <w:p w14:paraId="4BD26406" w14:textId="77777777" w:rsidR="00722551" w:rsidRDefault="00722551" w:rsidP="00722551"/>
                  <w:p w14:paraId="61540F99" w14:textId="77777777" w:rsidR="00722551" w:rsidRDefault="00722551" w:rsidP="00722551"/>
                  <w:p w14:paraId="70E73D1E" w14:textId="77777777" w:rsidR="00722551" w:rsidRDefault="00722551" w:rsidP="00722551"/>
                  <w:p w14:paraId="72208E3F" w14:textId="77777777" w:rsidR="00722551" w:rsidRDefault="00722551" w:rsidP="00722551"/>
                  <w:p w14:paraId="65FE0BE2" w14:textId="77777777" w:rsidR="00722551" w:rsidRDefault="00722551" w:rsidP="00722551"/>
                  <w:p w14:paraId="5E1AC6D3" w14:textId="77777777" w:rsidR="00722551" w:rsidRDefault="00722551" w:rsidP="00722551"/>
                  <w:p w14:paraId="444A71CE" w14:textId="77777777" w:rsidR="00722551" w:rsidRDefault="00722551" w:rsidP="00722551"/>
                  <w:p w14:paraId="76FCCDEA" w14:textId="77777777" w:rsidR="00722551" w:rsidRDefault="00722551" w:rsidP="00722551"/>
                  <w:p w14:paraId="5B74814B" w14:textId="77777777" w:rsidR="00722551" w:rsidRDefault="00722551" w:rsidP="00722551"/>
                  <w:p w14:paraId="1F90FAAE" w14:textId="77777777" w:rsidR="00722551" w:rsidRDefault="00722551" w:rsidP="00722551"/>
                  <w:p w14:paraId="17EDB649" w14:textId="77777777" w:rsidR="00722551" w:rsidRDefault="00722551" w:rsidP="00722551"/>
                  <w:p w14:paraId="1576D687" w14:textId="77777777" w:rsidR="00722551" w:rsidRDefault="00722551" w:rsidP="00722551"/>
                  <w:p w14:paraId="0B10C1E0" w14:textId="77777777" w:rsidR="00722551" w:rsidRDefault="00722551" w:rsidP="00722551"/>
                  <w:p w14:paraId="1CEA7722" w14:textId="77777777" w:rsidR="00722551" w:rsidRDefault="00722551" w:rsidP="00722551"/>
                  <w:p w14:paraId="69E91523" w14:textId="77777777" w:rsidR="00722551" w:rsidRDefault="00722551" w:rsidP="00722551"/>
                  <w:p w14:paraId="2DDCCBFD" w14:textId="77777777" w:rsidR="00722551" w:rsidRDefault="00722551" w:rsidP="00722551"/>
                  <w:p w14:paraId="0A8A6E72" w14:textId="77777777" w:rsidR="00722551" w:rsidRDefault="00722551" w:rsidP="00722551"/>
                  <w:p w14:paraId="7BBBD477" w14:textId="77777777" w:rsidR="00722551" w:rsidRPr="00722551" w:rsidRDefault="00722551" w:rsidP="00722551"/>
                  <w:p w14:paraId="6FD2DD40" w14:textId="77777777" w:rsidR="00722551" w:rsidRDefault="00722551" w:rsidP="00722551">
                    <w:pPr>
                      <w:jc w:val="center"/>
                    </w:pPr>
                  </w:p>
                </w:txbxContent>
              </v:textbox>
              <w10:wrap anchorx="page" anchory="page"/>
            </v:rect>
          </w:pict>
        </mc:Fallback>
      </mc:AlternateContent>
    </w:r>
  </w:p>
  <w:p w14:paraId="1C0437FE" w14:textId="77777777" w:rsidR="00F56258" w:rsidRPr="00E95879" w:rsidRDefault="00F56258" w:rsidP="00E95879">
    <w:pPr>
      <w:ind w:hanging="1276"/>
      <w:rPr>
        <w:rFonts w:ascii="Times New Roman" w:eastAsia="Times New Roman" w:hAnsi="Times New Roman" w:cs="Times New Roman"/>
        <w:lang w:eastAsia="de-DE"/>
      </w:rPr>
    </w:pPr>
    <w:r w:rsidRPr="00F56258">
      <w:rPr>
        <w:rFonts w:ascii="Times New Roman" w:eastAsia="Times New Roman" w:hAnsi="Times New Roman" w:cs="Times New Roman"/>
        <w:noProof/>
        <w:lang w:eastAsia="de-DE"/>
      </w:rPr>
      <w:drawing>
        <wp:inline distT="0" distB="0" distL="0" distR="0" wp14:anchorId="6B625637" wp14:editId="36927C2F">
          <wp:extent cx="7721609" cy="1549400"/>
          <wp:effectExtent l="0" t="0" r="0" b="0"/>
          <wp:docPr id="7" name="Bild 7" descr="age1image333667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1image3336678656"/>
                  <pic:cNvPicPr>
                    <a:picLocks noChangeAspect="1" noChangeArrowheads="1"/>
                  </pic:cNvPicPr>
                </pic:nvPicPr>
                <pic:blipFill rotWithShape="1">
                  <a:blip r:embed="rId1">
                    <a:extLst>
                      <a:ext uri="{28A0092B-C50C-407E-A947-70E740481C1C}">
                        <a14:useLocalDpi xmlns:a14="http://schemas.microsoft.com/office/drawing/2010/main" val="0"/>
                      </a:ext>
                    </a:extLst>
                  </a:blip>
                  <a:srcRect l="9099"/>
                  <a:stretch/>
                </pic:blipFill>
                <pic:spPr bwMode="auto">
                  <a:xfrm>
                    <a:off x="0" y="0"/>
                    <a:ext cx="7845651" cy="1574290"/>
                  </a:xfrm>
                  <a:prstGeom prst="rect">
                    <a:avLst/>
                  </a:prstGeom>
                  <a:noFill/>
                  <a:ln>
                    <a:noFill/>
                  </a:ln>
                  <a:extLst>
                    <a:ext uri="{53640926-AAD7-44D8-BBD7-CCE9431645EC}">
                      <a14:shadowObscured xmlns:a14="http://schemas.microsoft.com/office/drawing/2010/main"/>
                    </a:ext>
                  </a:extLst>
                </pic:spPr>
              </pic:pic>
            </a:graphicData>
          </a:graphic>
        </wp:inline>
      </w:drawing>
    </w:r>
  </w:p>
  <w:p w14:paraId="68E4C185" w14:textId="77777777" w:rsidR="00476E24" w:rsidRDefault="00476E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F469D"/>
    <w:multiLevelType w:val="hybridMultilevel"/>
    <w:tmpl w:val="79AC5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52397E"/>
    <w:multiLevelType w:val="hybridMultilevel"/>
    <w:tmpl w:val="92262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7D0007"/>
    <w:multiLevelType w:val="hybridMultilevel"/>
    <w:tmpl w:val="691CB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8B0554"/>
    <w:multiLevelType w:val="hybridMultilevel"/>
    <w:tmpl w:val="5498D1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3539035">
    <w:abstractNumId w:val="1"/>
  </w:num>
  <w:num w:numId="2" w16cid:durableId="1123113843">
    <w:abstractNumId w:val="3"/>
  </w:num>
  <w:num w:numId="3" w16cid:durableId="1280799730">
    <w:abstractNumId w:val="0"/>
  </w:num>
  <w:num w:numId="4" w16cid:durableId="1900551953">
    <w:abstractNumId w:val="4"/>
  </w:num>
  <w:num w:numId="5" w16cid:durableId="1964574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E43"/>
    <w:rsid w:val="000058D2"/>
    <w:rsid w:val="00045AB9"/>
    <w:rsid w:val="00052C61"/>
    <w:rsid w:val="00097560"/>
    <w:rsid w:val="000A3E92"/>
    <w:rsid w:val="000B7AD0"/>
    <w:rsid w:val="000C0077"/>
    <w:rsid w:val="000C6A4C"/>
    <w:rsid w:val="00114382"/>
    <w:rsid w:val="00126A3F"/>
    <w:rsid w:val="00140551"/>
    <w:rsid w:val="00142586"/>
    <w:rsid w:val="0016701A"/>
    <w:rsid w:val="001670F4"/>
    <w:rsid w:val="00183F6F"/>
    <w:rsid w:val="001C1C77"/>
    <w:rsid w:val="001D33B9"/>
    <w:rsid w:val="001E762B"/>
    <w:rsid w:val="001E7F4E"/>
    <w:rsid w:val="00246605"/>
    <w:rsid w:val="00275254"/>
    <w:rsid w:val="00290530"/>
    <w:rsid w:val="002A778B"/>
    <w:rsid w:val="002C1A48"/>
    <w:rsid w:val="002D57D9"/>
    <w:rsid w:val="00363D71"/>
    <w:rsid w:val="0039380E"/>
    <w:rsid w:val="003A4492"/>
    <w:rsid w:val="003C0682"/>
    <w:rsid w:val="003C7ACF"/>
    <w:rsid w:val="003F4612"/>
    <w:rsid w:val="004116A2"/>
    <w:rsid w:val="00427576"/>
    <w:rsid w:val="00476E24"/>
    <w:rsid w:val="00492708"/>
    <w:rsid w:val="00494B02"/>
    <w:rsid w:val="004A4002"/>
    <w:rsid w:val="004D7ADE"/>
    <w:rsid w:val="005217F3"/>
    <w:rsid w:val="0052387C"/>
    <w:rsid w:val="00530FDB"/>
    <w:rsid w:val="00556B39"/>
    <w:rsid w:val="00561575"/>
    <w:rsid w:val="00577D4F"/>
    <w:rsid w:val="005A68B8"/>
    <w:rsid w:val="006156A7"/>
    <w:rsid w:val="00632E26"/>
    <w:rsid w:val="006470DA"/>
    <w:rsid w:val="006A0E43"/>
    <w:rsid w:val="006C59C0"/>
    <w:rsid w:val="00705C00"/>
    <w:rsid w:val="00722551"/>
    <w:rsid w:val="0073443C"/>
    <w:rsid w:val="00750B5B"/>
    <w:rsid w:val="00781961"/>
    <w:rsid w:val="00791E9F"/>
    <w:rsid w:val="007A2A7B"/>
    <w:rsid w:val="007A33C1"/>
    <w:rsid w:val="007A4B21"/>
    <w:rsid w:val="007B11DD"/>
    <w:rsid w:val="007C2CCF"/>
    <w:rsid w:val="00856FCD"/>
    <w:rsid w:val="00860649"/>
    <w:rsid w:val="008625F7"/>
    <w:rsid w:val="008969F0"/>
    <w:rsid w:val="008A19FA"/>
    <w:rsid w:val="008B3722"/>
    <w:rsid w:val="008D13BA"/>
    <w:rsid w:val="008E25C9"/>
    <w:rsid w:val="00930CE8"/>
    <w:rsid w:val="00964A53"/>
    <w:rsid w:val="009A36CC"/>
    <w:rsid w:val="009A7A51"/>
    <w:rsid w:val="009E1637"/>
    <w:rsid w:val="00A1091F"/>
    <w:rsid w:val="00A31B46"/>
    <w:rsid w:val="00A339C2"/>
    <w:rsid w:val="00A41628"/>
    <w:rsid w:val="00A62435"/>
    <w:rsid w:val="00A65E21"/>
    <w:rsid w:val="00A80293"/>
    <w:rsid w:val="00A9288D"/>
    <w:rsid w:val="00AA2752"/>
    <w:rsid w:val="00AB0D78"/>
    <w:rsid w:val="00B0699E"/>
    <w:rsid w:val="00B36179"/>
    <w:rsid w:val="00B44364"/>
    <w:rsid w:val="00B45E81"/>
    <w:rsid w:val="00B63AF1"/>
    <w:rsid w:val="00B65B58"/>
    <w:rsid w:val="00BC5115"/>
    <w:rsid w:val="00C17BF2"/>
    <w:rsid w:val="00C64C6E"/>
    <w:rsid w:val="00C939F6"/>
    <w:rsid w:val="00CB5CB3"/>
    <w:rsid w:val="00CC251F"/>
    <w:rsid w:val="00CC3CBF"/>
    <w:rsid w:val="00D20DB1"/>
    <w:rsid w:val="00D31F0B"/>
    <w:rsid w:val="00DC4CC7"/>
    <w:rsid w:val="00DD6C3A"/>
    <w:rsid w:val="00DF4821"/>
    <w:rsid w:val="00E05F71"/>
    <w:rsid w:val="00E40176"/>
    <w:rsid w:val="00E84B11"/>
    <w:rsid w:val="00E91720"/>
    <w:rsid w:val="00E95879"/>
    <w:rsid w:val="00E97ECC"/>
    <w:rsid w:val="00EA5DD7"/>
    <w:rsid w:val="00EB3FA7"/>
    <w:rsid w:val="00EB5CF6"/>
    <w:rsid w:val="00EB7D32"/>
    <w:rsid w:val="00EC6553"/>
    <w:rsid w:val="00ED56FB"/>
    <w:rsid w:val="00EF7D7B"/>
    <w:rsid w:val="00F163FC"/>
    <w:rsid w:val="00F56258"/>
    <w:rsid w:val="00F6545A"/>
    <w:rsid w:val="00FA418C"/>
    <w:rsid w:val="00FA7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D6D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6A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126A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126A3F"/>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126A3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26A3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126A3F"/>
    <w:rPr>
      <w:rFonts w:asciiTheme="majorHAnsi" w:eastAsiaTheme="majorEastAsia" w:hAnsiTheme="majorHAnsi" w:cstheme="majorBidi"/>
      <w:color w:val="1F3763" w:themeColor="accent1" w:themeShade="7F"/>
    </w:rPr>
  </w:style>
  <w:style w:type="character" w:customStyle="1" w:styleId="berschrift1Zchn">
    <w:name w:val="Überschrift 1 Zchn"/>
    <w:basedOn w:val="Absatz-Standardschriftart"/>
    <w:link w:val="berschrift1"/>
    <w:uiPriority w:val="9"/>
    <w:rsid w:val="00126A3F"/>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rsid w:val="00126A3F"/>
    <w:rPr>
      <w:rFonts w:asciiTheme="majorHAnsi" w:eastAsiaTheme="majorEastAsia" w:hAnsiTheme="majorHAnsi" w:cstheme="majorBidi"/>
      <w:i/>
      <w:iCs/>
      <w:color w:val="2F5496" w:themeColor="accent1" w:themeShade="BF"/>
    </w:rPr>
  </w:style>
  <w:style w:type="paragraph" w:styleId="Kopfzeile">
    <w:name w:val="header"/>
    <w:basedOn w:val="Standard"/>
    <w:link w:val="KopfzeileZchn"/>
    <w:uiPriority w:val="99"/>
    <w:unhideWhenUsed/>
    <w:rsid w:val="00476E24"/>
    <w:pPr>
      <w:tabs>
        <w:tab w:val="center" w:pos="4536"/>
        <w:tab w:val="right" w:pos="9072"/>
      </w:tabs>
    </w:pPr>
  </w:style>
  <w:style w:type="character" w:customStyle="1" w:styleId="KopfzeileZchn">
    <w:name w:val="Kopfzeile Zchn"/>
    <w:basedOn w:val="Absatz-Standardschriftart"/>
    <w:link w:val="Kopfzeile"/>
    <w:uiPriority w:val="99"/>
    <w:rsid w:val="00476E24"/>
  </w:style>
  <w:style w:type="paragraph" w:styleId="Fuzeile">
    <w:name w:val="footer"/>
    <w:basedOn w:val="Standard"/>
    <w:link w:val="FuzeileZchn"/>
    <w:uiPriority w:val="99"/>
    <w:unhideWhenUsed/>
    <w:rsid w:val="00476E24"/>
    <w:pPr>
      <w:tabs>
        <w:tab w:val="center" w:pos="4536"/>
        <w:tab w:val="right" w:pos="9072"/>
      </w:tabs>
    </w:pPr>
  </w:style>
  <w:style w:type="character" w:customStyle="1" w:styleId="FuzeileZchn">
    <w:name w:val="Fußzeile Zchn"/>
    <w:basedOn w:val="Absatz-Standardschriftart"/>
    <w:link w:val="Fuzeile"/>
    <w:uiPriority w:val="99"/>
    <w:rsid w:val="00476E24"/>
  </w:style>
  <w:style w:type="paragraph" w:styleId="berarbeitung">
    <w:name w:val="Revision"/>
    <w:hidden/>
    <w:uiPriority w:val="99"/>
    <w:semiHidden/>
    <w:rsid w:val="0073443C"/>
  </w:style>
  <w:style w:type="character" w:styleId="Kommentarzeichen">
    <w:name w:val="annotation reference"/>
    <w:basedOn w:val="Absatz-Standardschriftart"/>
    <w:uiPriority w:val="99"/>
    <w:semiHidden/>
    <w:unhideWhenUsed/>
    <w:rsid w:val="0073443C"/>
    <w:rPr>
      <w:sz w:val="16"/>
      <w:szCs w:val="16"/>
    </w:rPr>
  </w:style>
  <w:style w:type="paragraph" w:styleId="Kommentartext">
    <w:name w:val="annotation text"/>
    <w:basedOn w:val="Standard"/>
    <w:link w:val="KommentartextZchn"/>
    <w:uiPriority w:val="99"/>
    <w:unhideWhenUsed/>
    <w:rsid w:val="0073443C"/>
    <w:rPr>
      <w:sz w:val="20"/>
      <w:szCs w:val="20"/>
    </w:rPr>
  </w:style>
  <w:style w:type="character" w:customStyle="1" w:styleId="KommentartextZchn">
    <w:name w:val="Kommentartext Zchn"/>
    <w:basedOn w:val="Absatz-Standardschriftart"/>
    <w:link w:val="Kommentartext"/>
    <w:uiPriority w:val="99"/>
    <w:rsid w:val="0073443C"/>
    <w:rPr>
      <w:sz w:val="20"/>
      <w:szCs w:val="20"/>
    </w:rPr>
  </w:style>
  <w:style w:type="paragraph" w:styleId="Kommentarthema">
    <w:name w:val="annotation subject"/>
    <w:basedOn w:val="Kommentartext"/>
    <w:next w:val="Kommentartext"/>
    <w:link w:val="KommentarthemaZchn"/>
    <w:uiPriority w:val="99"/>
    <w:semiHidden/>
    <w:unhideWhenUsed/>
    <w:rsid w:val="0073443C"/>
    <w:rPr>
      <w:b/>
      <w:bCs/>
    </w:rPr>
  </w:style>
  <w:style w:type="character" w:customStyle="1" w:styleId="KommentarthemaZchn">
    <w:name w:val="Kommentarthema Zchn"/>
    <w:basedOn w:val="KommentartextZchn"/>
    <w:link w:val="Kommentarthema"/>
    <w:uiPriority w:val="99"/>
    <w:semiHidden/>
    <w:rsid w:val="0073443C"/>
    <w:rPr>
      <w:b/>
      <w:bCs/>
      <w:sz w:val="20"/>
      <w:szCs w:val="20"/>
    </w:rPr>
  </w:style>
  <w:style w:type="paragraph" w:styleId="Sprechblasentext">
    <w:name w:val="Balloon Text"/>
    <w:basedOn w:val="Standard"/>
    <w:link w:val="SprechblasentextZchn"/>
    <w:uiPriority w:val="99"/>
    <w:semiHidden/>
    <w:unhideWhenUsed/>
    <w:rsid w:val="00632E26"/>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32E26"/>
    <w:rPr>
      <w:rFonts w:ascii="Times New Roman" w:hAnsi="Times New Roman" w:cs="Times New Roman"/>
      <w:sz w:val="18"/>
      <w:szCs w:val="18"/>
    </w:rPr>
  </w:style>
  <w:style w:type="character" w:styleId="Hyperlink">
    <w:name w:val="Hyperlink"/>
    <w:basedOn w:val="Absatz-Standardschriftart"/>
    <w:uiPriority w:val="99"/>
    <w:unhideWhenUsed/>
    <w:rsid w:val="00EB7D32"/>
    <w:rPr>
      <w:color w:val="0563C1" w:themeColor="hyperlink"/>
      <w:u w:val="single"/>
    </w:rPr>
  </w:style>
  <w:style w:type="paragraph" w:styleId="Listenabsatz">
    <w:name w:val="List Paragraph"/>
    <w:basedOn w:val="Standard"/>
    <w:uiPriority w:val="34"/>
    <w:qFormat/>
    <w:rsid w:val="00A65E21"/>
    <w:pPr>
      <w:ind w:left="720"/>
      <w:contextualSpacing/>
    </w:pPr>
  </w:style>
  <w:style w:type="paragraph" w:styleId="KeinLeerraum">
    <w:name w:val="No Spacing"/>
    <w:uiPriority w:val="1"/>
    <w:qFormat/>
    <w:rsid w:val="00856FCD"/>
  </w:style>
  <w:style w:type="character" w:customStyle="1" w:styleId="apple-converted-space">
    <w:name w:val="apple-converted-space"/>
    <w:basedOn w:val="Absatz-Standardschriftart"/>
    <w:rsid w:val="00183F6F"/>
  </w:style>
  <w:style w:type="character" w:customStyle="1" w:styleId="jsgrdq">
    <w:name w:val="jsgrdq"/>
    <w:basedOn w:val="Absatz-Standardschriftart"/>
    <w:rsid w:val="00183F6F"/>
  </w:style>
  <w:style w:type="paragraph" w:styleId="StandardWeb">
    <w:name w:val="Normal (Web)"/>
    <w:basedOn w:val="Standard"/>
    <w:uiPriority w:val="99"/>
    <w:semiHidden/>
    <w:unhideWhenUsed/>
    <w:rsid w:val="00F6545A"/>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F6545A"/>
    <w:rPr>
      <w:b/>
      <w:bCs/>
    </w:rPr>
  </w:style>
  <w:style w:type="paragraph" w:styleId="Endnotentext">
    <w:name w:val="endnote text"/>
    <w:basedOn w:val="Standard"/>
    <w:link w:val="EndnotentextZchn"/>
    <w:uiPriority w:val="99"/>
    <w:unhideWhenUsed/>
    <w:rsid w:val="00A9288D"/>
  </w:style>
  <w:style w:type="character" w:customStyle="1" w:styleId="EndnotentextZchn">
    <w:name w:val="Endnotentext Zchn"/>
    <w:basedOn w:val="Absatz-Standardschriftart"/>
    <w:link w:val="Endnotentext"/>
    <w:uiPriority w:val="99"/>
    <w:rsid w:val="00A9288D"/>
  </w:style>
  <w:style w:type="character" w:styleId="Endnotenzeichen">
    <w:name w:val="endnote reference"/>
    <w:basedOn w:val="Absatz-Standardschriftart"/>
    <w:uiPriority w:val="99"/>
    <w:unhideWhenUsed/>
    <w:rsid w:val="00A928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238218">
      <w:bodyDiv w:val="1"/>
      <w:marLeft w:val="0"/>
      <w:marRight w:val="0"/>
      <w:marTop w:val="0"/>
      <w:marBottom w:val="0"/>
      <w:divBdr>
        <w:top w:val="none" w:sz="0" w:space="0" w:color="auto"/>
        <w:left w:val="none" w:sz="0" w:space="0" w:color="auto"/>
        <w:bottom w:val="none" w:sz="0" w:space="0" w:color="auto"/>
        <w:right w:val="none" w:sz="0" w:space="0" w:color="auto"/>
      </w:divBdr>
    </w:div>
    <w:div w:id="989212934">
      <w:bodyDiv w:val="1"/>
      <w:marLeft w:val="0"/>
      <w:marRight w:val="0"/>
      <w:marTop w:val="0"/>
      <w:marBottom w:val="0"/>
      <w:divBdr>
        <w:top w:val="none" w:sz="0" w:space="0" w:color="auto"/>
        <w:left w:val="none" w:sz="0" w:space="0" w:color="auto"/>
        <w:bottom w:val="none" w:sz="0" w:space="0" w:color="auto"/>
        <w:right w:val="none" w:sz="0" w:space="0" w:color="auto"/>
      </w:divBdr>
    </w:div>
    <w:div w:id="1011683970">
      <w:bodyDiv w:val="1"/>
      <w:marLeft w:val="0"/>
      <w:marRight w:val="0"/>
      <w:marTop w:val="0"/>
      <w:marBottom w:val="0"/>
      <w:divBdr>
        <w:top w:val="none" w:sz="0" w:space="0" w:color="auto"/>
        <w:left w:val="none" w:sz="0" w:space="0" w:color="auto"/>
        <w:bottom w:val="none" w:sz="0" w:space="0" w:color="auto"/>
        <w:right w:val="none" w:sz="0" w:space="0" w:color="auto"/>
      </w:divBdr>
    </w:div>
    <w:div w:id="1085684115">
      <w:bodyDiv w:val="1"/>
      <w:marLeft w:val="0"/>
      <w:marRight w:val="0"/>
      <w:marTop w:val="0"/>
      <w:marBottom w:val="0"/>
      <w:divBdr>
        <w:top w:val="none" w:sz="0" w:space="0" w:color="auto"/>
        <w:left w:val="none" w:sz="0" w:space="0" w:color="auto"/>
        <w:bottom w:val="none" w:sz="0" w:space="0" w:color="auto"/>
        <w:right w:val="none" w:sz="0" w:space="0" w:color="auto"/>
      </w:divBdr>
      <w:divsChild>
        <w:div w:id="1827549419">
          <w:marLeft w:val="0"/>
          <w:marRight w:val="0"/>
          <w:marTop w:val="0"/>
          <w:marBottom w:val="0"/>
          <w:divBdr>
            <w:top w:val="none" w:sz="0" w:space="0" w:color="auto"/>
            <w:left w:val="none" w:sz="0" w:space="0" w:color="auto"/>
            <w:bottom w:val="none" w:sz="0" w:space="0" w:color="auto"/>
            <w:right w:val="none" w:sz="0" w:space="0" w:color="auto"/>
          </w:divBdr>
        </w:div>
      </w:divsChild>
    </w:div>
    <w:div w:id="1140457957">
      <w:bodyDiv w:val="1"/>
      <w:marLeft w:val="0"/>
      <w:marRight w:val="0"/>
      <w:marTop w:val="0"/>
      <w:marBottom w:val="0"/>
      <w:divBdr>
        <w:top w:val="none" w:sz="0" w:space="0" w:color="auto"/>
        <w:left w:val="none" w:sz="0" w:space="0" w:color="auto"/>
        <w:bottom w:val="none" w:sz="0" w:space="0" w:color="auto"/>
        <w:right w:val="none" w:sz="0" w:space="0" w:color="auto"/>
      </w:divBdr>
    </w:div>
    <w:div w:id="1535580278">
      <w:bodyDiv w:val="1"/>
      <w:marLeft w:val="0"/>
      <w:marRight w:val="0"/>
      <w:marTop w:val="0"/>
      <w:marBottom w:val="0"/>
      <w:divBdr>
        <w:top w:val="none" w:sz="0" w:space="0" w:color="auto"/>
        <w:left w:val="none" w:sz="0" w:space="0" w:color="auto"/>
        <w:bottom w:val="none" w:sz="0" w:space="0" w:color="auto"/>
        <w:right w:val="none" w:sz="0" w:space="0" w:color="auto"/>
      </w:divBdr>
    </w:div>
    <w:div w:id="1824003222">
      <w:bodyDiv w:val="1"/>
      <w:marLeft w:val="0"/>
      <w:marRight w:val="0"/>
      <w:marTop w:val="0"/>
      <w:marBottom w:val="0"/>
      <w:divBdr>
        <w:top w:val="none" w:sz="0" w:space="0" w:color="auto"/>
        <w:left w:val="none" w:sz="0" w:space="0" w:color="auto"/>
        <w:bottom w:val="none" w:sz="0" w:space="0" w:color="auto"/>
        <w:right w:val="none" w:sz="0" w:space="0" w:color="auto"/>
      </w:divBdr>
    </w:div>
    <w:div w:id="1934513425">
      <w:bodyDiv w:val="1"/>
      <w:marLeft w:val="0"/>
      <w:marRight w:val="0"/>
      <w:marTop w:val="0"/>
      <w:marBottom w:val="0"/>
      <w:divBdr>
        <w:top w:val="none" w:sz="0" w:space="0" w:color="auto"/>
        <w:left w:val="none" w:sz="0" w:space="0" w:color="auto"/>
        <w:bottom w:val="none" w:sz="0" w:space="0" w:color="auto"/>
        <w:right w:val="none" w:sz="0" w:space="0" w:color="auto"/>
      </w:divBdr>
      <w:divsChild>
        <w:div w:id="209539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7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ubdortmund.soroptimist.de/ho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lubdortmund.soroptimist.de/home" TargetMode="External"/><Relationship Id="rId4" Type="http://schemas.openxmlformats.org/officeDocument/2006/relationships/settings" Target="settings.xml"/><Relationship Id="rId9" Type="http://schemas.openxmlformats.org/officeDocument/2006/relationships/hyperlink" Target="mailto:info@clubdortmund.soroptimist.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6ABD2C-EB82-AB42-A14E-A6190597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julia@meyer-kleinmann.de</dc:creator>
  <cp:keywords/>
  <dc:description/>
  <cp:lastModifiedBy>J.C. Meyer-Kleinmann</cp:lastModifiedBy>
  <cp:revision>2</cp:revision>
  <dcterms:created xsi:type="dcterms:W3CDTF">2022-11-16T09:55:00Z</dcterms:created>
  <dcterms:modified xsi:type="dcterms:W3CDTF">2022-11-16T09:55:00Z</dcterms:modified>
</cp:coreProperties>
</file>